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97CD8A" w14:textId="77777777" w:rsidR="006E33F5" w:rsidRPr="00F370C7" w:rsidRDefault="00E6153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70C7">
        <w:rPr>
          <w:rFonts w:ascii="Times New Roman" w:hAnsi="Times New Roman" w:cs="Times New Roman"/>
          <w:b/>
          <w:bCs/>
          <w:sz w:val="24"/>
          <w:szCs w:val="24"/>
        </w:rPr>
        <w:t>Отчет</w:t>
      </w:r>
    </w:p>
    <w:p w14:paraId="14B4E34E" w14:textId="041693AF" w:rsidR="006E33F5" w:rsidRPr="00F370C7" w:rsidRDefault="00E6153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F370C7">
        <w:rPr>
          <w:rFonts w:ascii="Times New Roman" w:hAnsi="Times New Roman" w:cs="Times New Roman"/>
          <w:b/>
          <w:bCs/>
          <w:sz w:val="24"/>
          <w:szCs w:val="24"/>
        </w:rPr>
        <w:t xml:space="preserve"> за изпълнение на Решенията на Общински съвет – Гурково за периода 0</w:t>
      </w:r>
      <w:r w:rsidRPr="00F370C7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Pr="00F370C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370C7">
        <w:rPr>
          <w:rFonts w:ascii="Times New Roman" w:hAnsi="Times New Roman" w:cs="Times New Roman"/>
          <w:b/>
          <w:bCs/>
          <w:sz w:val="24"/>
          <w:szCs w:val="24"/>
          <w:lang w:val="en-US"/>
        </w:rPr>
        <w:t>0</w:t>
      </w:r>
      <w:r w:rsidR="00474F56" w:rsidRPr="00F370C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F370C7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474F56" w:rsidRPr="00F370C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F370C7">
        <w:rPr>
          <w:rFonts w:ascii="Times New Roman" w:hAnsi="Times New Roman" w:cs="Times New Roman"/>
          <w:b/>
          <w:bCs/>
          <w:sz w:val="24"/>
          <w:szCs w:val="24"/>
        </w:rPr>
        <w:t xml:space="preserve"> г. – </w:t>
      </w:r>
      <w:r w:rsidRPr="00F370C7"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 w:rsidR="00474F56" w:rsidRPr="00F370C7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F370C7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474F56" w:rsidRPr="00F370C7">
        <w:rPr>
          <w:rFonts w:ascii="Times New Roman" w:hAnsi="Times New Roman" w:cs="Times New Roman"/>
          <w:b/>
          <w:bCs/>
          <w:sz w:val="24"/>
          <w:szCs w:val="24"/>
        </w:rPr>
        <w:t>06</w:t>
      </w:r>
      <w:r w:rsidRPr="00F370C7">
        <w:rPr>
          <w:rFonts w:ascii="Times New Roman" w:hAnsi="Times New Roman" w:cs="Times New Roman"/>
          <w:b/>
          <w:bCs/>
          <w:sz w:val="24"/>
          <w:szCs w:val="24"/>
          <w:lang w:val="en-US"/>
        </w:rPr>
        <w:t>.202</w:t>
      </w:r>
      <w:r w:rsidR="00474F56" w:rsidRPr="00F370C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F370C7">
        <w:rPr>
          <w:rFonts w:ascii="Times New Roman" w:hAnsi="Times New Roman" w:cs="Times New Roman"/>
          <w:b/>
          <w:bCs/>
          <w:sz w:val="24"/>
          <w:szCs w:val="24"/>
        </w:rPr>
        <w:t xml:space="preserve"> г. вкл.</w:t>
      </w:r>
    </w:p>
    <w:p w14:paraId="7A80D557" w14:textId="04FBD699" w:rsidR="006E33F5" w:rsidRPr="00F370C7" w:rsidRDefault="00E61530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F370C7">
        <w:rPr>
          <w:rFonts w:ascii="Times New Roman" w:hAnsi="Times New Roman" w:cs="Times New Roman"/>
          <w:b/>
        </w:rPr>
        <w:t xml:space="preserve">Приет с Решение № </w:t>
      </w:r>
      <w:r w:rsidR="00840E89">
        <w:rPr>
          <w:rFonts w:ascii="Times New Roman" w:hAnsi="Times New Roman" w:cs="Times New Roman"/>
          <w:b/>
        </w:rPr>
        <w:t>406</w:t>
      </w:r>
      <w:r w:rsidRPr="00F370C7">
        <w:rPr>
          <w:rFonts w:ascii="Times New Roman" w:hAnsi="Times New Roman" w:cs="Times New Roman"/>
          <w:b/>
        </w:rPr>
        <w:t xml:space="preserve"> по Протокол № </w:t>
      </w:r>
      <w:r w:rsidR="00840E89">
        <w:rPr>
          <w:rFonts w:ascii="Times New Roman" w:hAnsi="Times New Roman" w:cs="Times New Roman"/>
          <w:b/>
        </w:rPr>
        <w:t xml:space="preserve">33 от 10.08.2026 г. </w:t>
      </w:r>
      <w:bookmarkStart w:id="0" w:name="_GoBack"/>
      <w:bookmarkEnd w:id="0"/>
      <w:r w:rsidRPr="00F370C7">
        <w:rPr>
          <w:rFonts w:ascii="Times New Roman" w:hAnsi="Times New Roman" w:cs="Times New Roman"/>
          <w:b/>
        </w:rPr>
        <w:t xml:space="preserve">на </w:t>
      </w:r>
      <w:proofErr w:type="spellStart"/>
      <w:r w:rsidRPr="00F370C7">
        <w:rPr>
          <w:rFonts w:ascii="Times New Roman" w:hAnsi="Times New Roman" w:cs="Times New Roman"/>
          <w:b/>
        </w:rPr>
        <w:t>ОбС</w:t>
      </w:r>
      <w:proofErr w:type="spellEnd"/>
      <w:r w:rsidRPr="00F370C7">
        <w:rPr>
          <w:rFonts w:ascii="Times New Roman" w:hAnsi="Times New Roman" w:cs="Times New Roman"/>
          <w:b/>
        </w:rPr>
        <w:t xml:space="preserve"> - Гурково</w:t>
      </w:r>
    </w:p>
    <w:p w14:paraId="3B856FAE" w14:textId="310736B7" w:rsidR="006E33F5" w:rsidRPr="00F370C7" w:rsidRDefault="006E33F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91A3078" w14:textId="2BCE721A" w:rsidR="006E33F5" w:rsidRPr="00F370C7" w:rsidRDefault="00E61530">
      <w:pPr>
        <w:pStyle w:val="a9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F370C7">
        <w:rPr>
          <w:sz w:val="22"/>
          <w:szCs w:val="22"/>
        </w:rPr>
        <w:t>Приети са </w:t>
      </w:r>
      <w:r w:rsidR="000A7358">
        <w:rPr>
          <w:b/>
          <w:bCs/>
          <w:sz w:val="22"/>
          <w:szCs w:val="22"/>
        </w:rPr>
        <w:t>84</w:t>
      </w:r>
      <w:r w:rsidR="00B9700B" w:rsidRPr="00F370C7">
        <w:rPr>
          <w:b/>
          <w:bCs/>
          <w:sz w:val="22"/>
          <w:szCs w:val="22"/>
        </w:rPr>
        <w:t xml:space="preserve"> </w:t>
      </w:r>
      <w:r w:rsidRPr="00F370C7">
        <w:rPr>
          <w:sz w:val="22"/>
          <w:szCs w:val="22"/>
        </w:rPr>
        <w:t>решения по внесени материали както следва:</w:t>
      </w:r>
    </w:p>
    <w:p w14:paraId="4CC21F4B" w14:textId="09736947" w:rsidR="006E33F5" w:rsidRPr="00F370C7" w:rsidRDefault="00E61530">
      <w:pPr>
        <w:pStyle w:val="a9"/>
        <w:numPr>
          <w:ilvl w:val="0"/>
          <w:numId w:val="1"/>
        </w:numPr>
        <w:spacing w:before="0" w:beforeAutospacing="0" w:after="0" w:afterAutospacing="0"/>
        <w:jc w:val="both"/>
        <w:rPr>
          <w:sz w:val="22"/>
          <w:szCs w:val="22"/>
        </w:rPr>
      </w:pPr>
      <w:r w:rsidRPr="00F370C7">
        <w:rPr>
          <w:sz w:val="22"/>
          <w:szCs w:val="22"/>
        </w:rPr>
        <w:t>Председател на ОбС - </w:t>
      </w:r>
      <w:r w:rsidR="000A7358">
        <w:rPr>
          <w:sz w:val="22"/>
          <w:szCs w:val="22"/>
        </w:rPr>
        <w:t>7</w:t>
      </w:r>
      <w:r w:rsidR="00B9700B" w:rsidRPr="00F370C7">
        <w:rPr>
          <w:b/>
          <w:bCs/>
          <w:sz w:val="22"/>
          <w:szCs w:val="22"/>
        </w:rPr>
        <w:t xml:space="preserve"> </w:t>
      </w:r>
      <w:r w:rsidRPr="00F370C7">
        <w:rPr>
          <w:sz w:val="22"/>
          <w:szCs w:val="22"/>
        </w:rPr>
        <w:t>предложения;</w:t>
      </w:r>
    </w:p>
    <w:p w14:paraId="14E9178E" w14:textId="4E5DE847" w:rsidR="00B9700B" w:rsidRPr="00F370C7" w:rsidRDefault="00B9700B">
      <w:pPr>
        <w:pStyle w:val="a9"/>
        <w:numPr>
          <w:ilvl w:val="0"/>
          <w:numId w:val="1"/>
        </w:numPr>
        <w:spacing w:before="0" w:beforeAutospacing="0" w:after="0" w:afterAutospacing="0"/>
        <w:jc w:val="both"/>
        <w:rPr>
          <w:sz w:val="22"/>
          <w:szCs w:val="22"/>
        </w:rPr>
      </w:pPr>
      <w:r w:rsidRPr="00F370C7">
        <w:rPr>
          <w:sz w:val="22"/>
          <w:szCs w:val="22"/>
        </w:rPr>
        <w:t>Зам.-</w:t>
      </w:r>
      <w:r w:rsidR="00523039">
        <w:rPr>
          <w:sz w:val="22"/>
          <w:szCs w:val="22"/>
          <w:lang w:val="en-US"/>
        </w:rPr>
        <w:t xml:space="preserve"> </w:t>
      </w:r>
      <w:r w:rsidR="00523039">
        <w:rPr>
          <w:sz w:val="22"/>
          <w:szCs w:val="22"/>
        </w:rPr>
        <w:t>кмет -</w:t>
      </w:r>
      <w:r w:rsidRPr="00F370C7">
        <w:rPr>
          <w:sz w:val="22"/>
          <w:szCs w:val="22"/>
        </w:rPr>
        <w:t xml:space="preserve"> </w:t>
      </w:r>
      <w:r w:rsidR="00523039">
        <w:rPr>
          <w:sz w:val="22"/>
          <w:szCs w:val="22"/>
        </w:rPr>
        <w:t>4</w:t>
      </w:r>
      <w:r w:rsidR="00840E89">
        <w:rPr>
          <w:sz w:val="22"/>
          <w:szCs w:val="22"/>
        </w:rPr>
        <w:t xml:space="preserve"> предложения</w:t>
      </w:r>
      <w:r w:rsidRPr="00F370C7">
        <w:rPr>
          <w:sz w:val="22"/>
          <w:szCs w:val="22"/>
        </w:rPr>
        <w:t>;</w:t>
      </w:r>
    </w:p>
    <w:p w14:paraId="4E3766D3" w14:textId="080725C9" w:rsidR="006E33F5" w:rsidRPr="00F370C7" w:rsidRDefault="00E61530">
      <w:pPr>
        <w:pStyle w:val="a9"/>
        <w:numPr>
          <w:ilvl w:val="0"/>
          <w:numId w:val="1"/>
        </w:numPr>
        <w:spacing w:before="0" w:beforeAutospacing="0" w:after="0" w:afterAutospacing="0"/>
        <w:jc w:val="both"/>
        <w:rPr>
          <w:sz w:val="22"/>
          <w:szCs w:val="22"/>
        </w:rPr>
      </w:pPr>
      <w:r w:rsidRPr="00F370C7">
        <w:rPr>
          <w:sz w:val="22"/>
          <w:szCs w:val="22"/>
        </w:rPr>
        <w:t>Председател на постоянна комисия  </w:t>
      </w:r>
      <w:r w:rsidR="000A7358">
        <w:rPr>
          <w:sz w:val="22"/>
          <w:szCs w:val="22"/>
        </w:rPr>
        <w:t>1</w:t>
      </w:r>
      <w:r w:rsidRPr="00F370C7">
        <w:rPr>
          <w:sz w:val="22"/>
          <w:szCs w:val="22"/>
        </w:rPr>
        <w:t> предложение;</w:t>
      </w:r>
    </w:p>
    <w:p w14:paraId="3E7079AE" w14:textId="15413DCE" w:rsidR="006E33F5" w:rsidRDefault="00E61530">
      <w:pPr>
        <w:pStyle w:val="a9"/>
        <w:numPr>
          <w:ilvl w:val="0"/>
          <w:numId w:val="1"/>
        </w:numPr>
        <w:spacing w:before="0" w:beforeAutospacing="0" w:after="0" w:afterAutospacing="0"/>
        <w:jc w:val="both"/>
        <w:rPr>
          <w:sz w:val="22"/>
          <w:szCs w:val="22"/>
        </w:rPr>
      </w:pPr>
      <w:r w:rsidRPr="00F370C7">
        <w:rPr>
          <w:sz w:val="22"/>
          <w:szCs w:val="22"/>
        </w:rPr>
        <w:t xml:space="preserve">Кмет на Община </w:t>
      </w:r>
      <w:r w:rsidR="00B9700B" w:rsidRPr="00F370C7">
        <w:rPr>
          <w:sz w:val="22"/>
          <w:szCs w:val="22"/>
        </w:rPr>
        <w:t>–</w:t>
      </w:r>
      <w:r w:rsidRPr="00F370C7">
        <w:rPr>
          <w:sz w:val="22"/>
          <w:szCs w:val="22"/>
        </w:rPr>
        <w:t> </w:t>
      </w:r>
      <w:r w:rsidR="000A7358" w:rsidRPr="000A7358">
        <w:rPr>
          <w:sz w:val="22"/>
          <w:szCs w:val="22"/>
        </w:rPr>
        <w:t>70 предложения.</w:t>
      </w:r>
    </w:p>
    <w:p w14:paraId="02ECBAA4" w14:textId="0EF6E711" w:rsidR="000A7358" w:rsidRPr="00F370C7" w:rsidRDefault="000A7358">
      <w:pPr>
        <w:pStyle w:val="a9"/>
        <w:numPr>
          <w:ilvl w:val="0"/>
          <w:numId w:val="1"/>
        </w:numPr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Кмет на кметство – 2 предложения.</w:t>
      </w:r>
    </w:p>
    <w:p w14:paraId="0552B98B" w14:textId="7A4B77C7" w:rsidR="006E33F5" w:rsidRPr="00F370C7" w:rsidRDefault="00E61530">
      <w:pPr>
        <w:pStyle w:val="a9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F370C7">
        <w:rPr>
          <w:sz w:val="22"/>
          <w:szCs w:val="22"/>
        </w:rPr>
        <w:t xml:space="preserve">Неприети предложения – </w:t>
      </w:r>
      <w:r w:rsidR="000A7358">
        <w:rPr>
          <w:sz w:val="22"/>
          <w:szCs w:val="22"/>
        </w:rPr>
        <w:t>няма.</w:t>
      </w:r>
    </w:p>
    <w:p w14:paraId="51A4B135" w14:textId="28836552" w:rsidR="006E33F5" w:rsidRPr="00F370C7" w:rsidRDefault="00E61530">
      <w:pPr>
        <w:pStyle w:val="a9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F370C7">
        <w:rPr>
          <w:sz w:val="22"/>
          <w:szCs w:val="22"/>
        </w:rPr>
        <w:t>За отчетния период върнати за ново обсъждане или оспорени решения от Областния управител на Област Стара Загора –</w:t>
      </w:r>
      <w:r w:rsidR="000A7358">
        <w:rPr>
          <w:sz w:val="22"/>
          <w:szCs w:val="22"/>
        </w:rPr>
        <w:t xml:space="preserve"> 2 бр.</w:t>
      </w:r>
    </w:p>
    <w:p w14:paraId="2BF1D504" w14:textId="33A722C3" w:rsidR="00B9700B" w:rsidRPr="00F370C7" w:rsidRDefault="00B9700B" w:rsidP="00474F56">
      <w:pPr>
        <w:spacing w:after="0" w:line="240" w:lineRule="auto"/>
        <w:ind w:firstLine="708"/>
        <w:rPr>
          <w:rFonts w:ascii="Times New Roman" w:hAnsi="Times New Roman" w:cs="Times New Roman"/>
          <w:bCs/>
        </w:rPr>
      </w:pPr>
      <w:r w:rsidRPr="00F370C7">
        <w:rPr>
          <w:rFonts w:ascii="Times New Roman" w:hAnsi="Times New Roman" w:cs="Times New Roman"/>
          <w:bCs/>
        </w:rPr>
        <w:t>Отменени решения - 1 бр.:</w:t>
      </w:r>
    </w:p>
    <w:p w14:paraId="63EC370D" w14:textId="77777777" w:rsidR="00B9700B" w:rsidRPr="00F370C7" w:rsidRDefault="00B9700B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bg-BG"/>
        </w:rPr>
      </w:pPr>
    </w:p>
    <w:p w14:paraId="097544A2" w14:textId="5563777F" w:rsidR="006E33F5" w:rsidRPr="00F370C7" w:rsidRDefault="00E61530" w:rsidP="00B9700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2"/>
        </w:rPr>
      </w:pPr>
      <w:r w:rsidRPr="00F370C7">
        <w:rPr>
          <w:rFonts w:ascii="Times New Roman" w:eastAsia="Times New Roman" w:hAnsi="Times New Roman" w:cs="Times New Roman"/>
          <w:lang w:eastAsia="bg-BG"/>
        </w:rPr>
        <w:t xml:space="preserve">Взетите решения касаят управление и разпореждане с общинска собственост, приемане на стратегически документи, както и отчети и информации по бюджетни, социални, образователни и културни въпроси от местно значение, допускане, разрешаване и одобряване на подробни устройствени планове по искане на физически, юридически лица и Общината.  </w:t>
      </w:r>
    </w:p>
    <w:p w14:paraId="72D6B00C" w14:textId="77777777" w:rsidR="006E33F5" w:rsidRPr="00F370C7" w:rsidRDefault="00E61530">
      <w:pPr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  <w:r w:rsidRPr="00F370C7">
        <w:rPr>
          <w:rFonts w:ascii="Times New Roman" w:eastAsia="Times New Roman" w:hAnsi="Times New Roman" w:cs="Times New Roman"/>
          <w:lang w:eastAsia="bg-BG"/>
        </w:rPr>
        <w:t xml:space="preserve">По всички решения, които Общински съвет е приел касаещи бюджета и финансовото управление на община Гурково са извършени съответните действия, компенсирани промени и  актуализации. Бюджетните взаимоотношения на общината с централния бюджет се изменят, считано от датата на получаване на писмо от Министерство на финансите и със заповед на кмета на общината. Бюджета и отчетите за изпълнението му се представят в законоустановените срокове на МФ, Сметна палата, АДФИ и др. контролиращи институции. Същите се публикуват на интернет-страницата  на Община Гурково в определените срокове. </w:t>
      </w:r>
    </w:p>
    <w:p w14:paraId="312CBB37" w14:textId="77777777" w:rsidR="006E33F5" w:rsidRPr="00F370C7" w:rsidRDefault="00E61530" w:rsidP="00B9700B">
      <w:pPr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kern w:val="3"/>
        </w:rPr>
      </w:pPr>
      <w:r w:rsidRPr="00F370C7">
        <w:rPr>
          <w:rFonts w:ascii="Times New Roman" w:hAnsi="Times New Roman" w:cs="Times New Roman"/>
          <w:kern w:val="3"/>
        </w:rPr>
        <w:t>По всички решения на Общински съвет, за които има сключени договори след проведени  процедури по разпореждане и управление с общинската собственост и същите са вписани в Агенцията по вписване, копия от договорите са  изпратени в Общински съвет Гурково. Останалите, които са изпратени в Агенцията по вписване ще бъдат предоставени след вписването им.</w:t>
      </w:r>
    </w:p>
    <w:p w14:paraId="1C16F464" w14:textId="77777777" w:rsidR="006E33F5" w:rsidRPr="00F370C7" w:rsidRDefault="006E33F5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tbl>
      <w:tblPr>
        <w:tblStyle w:val="aa"/>
        <w:tblW w:w="14493" w:type="dxa"/>
        <w:tblLook w:val="04A0" w:firstRow="1" w:lastRow="0" w:firstColumn="1" w:lastColumn="0" w:noHBand="0" w:noVBand="1"/>
      </w:tblPr>
      <w:tblGrid>
        <w:gridCol w:w="846"/>
        <w:gridCol w:w="410"/>
        <w:gridCol w:w="10283"/>
        <w:gridCol w:w="105"/>
        <w:gridCol w:w="788"/>
        <w:gridCol w:w="2031"/>
        <w:gridCol w:w="15"/>
        <w:gridCol w:w="15"/>
      </w:tblGrid>
      <w:tr w:rsidR="009B32AA" w:rsidRPr="00F370C7" w14:paraId="6790695E" w14:textId="77777777" w:rsidTr="006B3C31">
        <w:trPr>
          <w:gridAfter w:val="1"/>
          <w:wAfter w:w="15" w:type="dxa"/>
        </w:trPr>
        <w:tc>
          <w:tcPr>
            <w:tcW w:w="846" w:type="dxa"/>
          </w:tcPr>
          <w:p w14:paraId="37AA57C7" w14:textId="77777777" w:rsidR="006E33F5" w:rsidRPr="00F370C7" w:rsidRDefault="00E615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0693" w:type="dxa"/>
            <w:gridSpan w:val="2"/>
          </w:tcPr>
          <w:p w14:paraId="1CF630A8" w14:textId="77777777" w:rsidR="006E33F5" w:rsidRPr="00F370C7" w:rsidRDefault="00E615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Съдържание на решението</w:t>
            </w:r>
          </w:p>
        </w:tc>
        <w:tc>
          <w:tcPr>
            <w:tcW w:w="2939" w:type="dxa"/>
            <w:gridSpan w:val="4"/>
          </w:tcPr>
          <w:p w14:paraId="2BB55BD3" w14:textId="77777777" w:rsidR="006E33F5" w:rsidRPr="00F370C7" w:rsidRDefault="00E615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Изпълнение на решението</w:t>
            </w:r>
          </w:p>
        </w:tc>
      </w:tr>
      <w:tr w:rsidR="009B32AA" w:rsidRPr="00F370C7" w14:paraId="6A046C3A" w14:textId="77777777" w:rsidTr="006B3C31">
        <w:tc>
          <w:tcPr>
            <w:tcW w:w="14493" w:type="dxa"/>
            <w:gridSpan w:val="8"/>
            <w:shd w:val="clear" w:color="auto" w:fill="F2F2F2" w:themeFill="background1" w:themeFillShade="F2"/>
          </w:tcPr>
          <w:p w14:paraId="2A273270" w14:textId="77777777" w:rsidR="006E33F5" w:rsidRPr="00F370C7" w:rsidRDefault="006E33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  <w:p w14:paraId="3CC6ACC2" w14:textId="1AAFCF52" w:rsidR="006E33F5" w:rsidRPr="00F370C7" w:rsidRDefault="00E615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F370C7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Решения от  № </w:t>
            </w:r>
            <w:r w:rsidR="00474F56" w:rsidRPr="00F370C7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317</w:t>
            </w:r>
            <w:r w:rsidRPr="00F370C7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 до №</w:t>
            </w:r>
            <w:r w:rsidRPr="00F370C7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en-US"/>
              </w:rPr>
              <w:t xml:space="preserve"> </w:t>
            </w:r>
            <w:r w:rsidR="00474F56" w:rsidRPr="00F370C7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335</w:t>
            </w:r>
            <w:r w:rsidRPr="00F370C7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  вкл.</w:t>
            </w:r>
            <w:r w:rsidRPr="00F370C7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en-US"/>
              </w:rPr>
              <w:t xml:space="preserve"> </w:t>
            </w:r>
            <w:r w:rsidRPr="00F370C7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по Протокол № 2</w:t>
            </w:r>
            <w:r w:rsidR="00474F56" w:rsidRPr="00F370C7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7</w:t>
            </w:r>
            <w:r w:rsidRPr="00F370C7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 от </w:t>
            </w:r>
            <w:r w:rsidR="00474F56" w:rsidRPr="00F370C7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30.01.2026</w:t>
            </w:r>
            <w:r w:rsidRPr="00F370C7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 г.</w:t>
            </w:r>
          </w:p>
          <w:p w14:paraId="2CDE5F8D" w14:textId="77777777" w:rsidR="006E33F5" w:rsidRPr="00F370C7" w:rsidRDefault="006E33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B32AA" w:rsidRPr="00F370C7" w14:paraId="1D2F6FF1" w14:textId="77777777" w:rsidTr="006B3C31">
        <w:trPr>
          <w:gridAfter w:val="1"/>
          <w:wAfter w:w="15" w:type="dxa"/>
        </w:trPr>
        <w:tc>
          <w:tcPr>
            <w:tcW w:w="846" w:type="dxa"/>
          </w:tcPr>
          <w:p w14:paraId="46B8DC44" w14:textId="19606677" w:rsidR="006E33F5" w:rsidRPr="00F370C7" w:rsidRDefault="00474F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317</w:t>
            </w:r>
          </w:p>
        </w:tc>
        <w:tc>
          <w:tcPr>
            <w:tcW w:w="10693" w:type="dxa"/>
            <w:gridSpan w:val="2"/>
          </w:tcPr>
          <w:p w14:paraId="3CE6E576" w14:textId="248D3EFD" w:rsidR="006E33F5" w:rsidRPr="00F370C7" w:rsidRDefault="00474F5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70C7">
              <w:rPr>
                <w:rFonts w:ascii="Times New Roman" w:hAnsi="Times New Roman" w:cs="Times New Roman"/>
              </w:rPr>
              <w:t>Общински съвет гр. Гурково одобрява План – сметката за относимите за 2026 г. разходи за извършване на дейности по предоставяне на услугите, за които се заплаща таксата за битови отпадъци</w:t>
            </w:r>
          </w:p>
        </w:tc>
        <w:tc>
          <w:tcPr>
            <w:tcW w:w="2939" w:type="dxa"/>
            <w:gridSpan w:val="4"/>
          </w:tcPr>
          <w:p w14:paraId="00FDA1A9" w14:textId="3FB6F632" w:rsidR="006E33F5" w:rsidRPr="00F370C7" w:rsidRDefault="00474F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  <w:bCs/>
              </w:rPr>
              <w:t>Изпълнява се</w:t>
            </w:r>
          </w:p>
        </w:tc>
      </w:tr>
      <w:tr w:rsidR="009B32AA" w:rsidRPr="00F370C7" w14:paraId="3EEC5527" w14:textId="77777777" w:rsidTr="006B3C31">
        <w:trPr>
          <w:gridAfter w:val="1"/>
          <w:wAfter w:w="15" w:type="dxa"/>
        </w:trPr>
        <w:tc>
          <w:tcPr>
            <w:tcW w:w="846" w:type="dxa"/>
          </w:tcPr>
          <w:p w14:paraId="3FE63616" w14:textId="5DF02B4E" w:rsidR="006E33F5" w:rsidRPr="00F370C7" w:rsidRDefault="00474F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318</w:t>
            </w:r>
          </w:p>
        </w:tc>
        <w:tc>
          <w:tcPr>
            <w:tcW w:w="10693" w:type="dxa"/>
            <w:gridSpan w:val="2"/>
          </w:tcPr>
          <w:p w14:paraId="7CFD5C00" w14:textId="0D0D644A" w:rsidR="00203AB1" w:rsidRPr="00F370C7" w:rsidRDefault="00203AB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>Решение:</w:t>
            </w:r>
          </w:p>
          <w:p w14:paraId="405BED35" w14:textId="61B878C1" w:rsidR="006E33F5" w:rsidRPr="00F370C7" w:rsidRDefault="00474F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</w:rPr>
              <w:t xml:space="preserve">1.Дава съгласие месечните отчисления по чл. 64, ал. 1 от Закона за управление на отпадъците за периода от 01 януари 2026 год. до 31 декември 2026 год. да останат по сметката на Община Гурково и бъдат разходвани за дейности, свързани с управлението на отпадъците, чрез вътрешни компенсирани промени в бюджета на общината, без да се изменя приетият от общинския съвет начин на определяне и размер на таксата за битови </w:t>
            </w:r>
            <w:r w:rsidRPr="00F370C7">
              <w:rPr>
                <w:rFonts w:ascii="Times New Roman" w:hAnsi="Times New Roman" w:cs="Times New Roman"/>
              </w:rPr>
              <w:lastRenderedPageBreak/>
              <w:t>отпадъци. Средствата могат да бъдат използвани и за почистване на нерегламентирано изхвърлени отпадъци. 2.Оправомощава Кмета на Община Гурково да извърши всички последващи действия, съгласно закона за правилното и законосъобразно изпълнение на настоящото решение.</w:t>
            </w:r>
          </w:p>
        </w:tc>
        <w:tc>
          <w:tcPr>
            <w:tcW w:w="2939" w:type="dxa"/>
            <w:gridSpan w:val="4"/>
          </w:tcPr>
          <w:p w14:paraId="21A7D6E8" w14:textId="7E795DD2" w:rsidR="006E33F5" w:rsidRPr="00F370C7" w:rsidRDefault="008120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  <w:bCs/>
              </w:rPr>
              <w:lastRenderedPageBreak/>
              <w:t>Изпълнява се</w:t>
            </w:r>
          </w:p>
        </w:tc>
      </w:tr>
      <w:tr w:rsidR="009B32AA" w:rsidRPr="00F370C7" w14:paraId="24C72AFB" w14:textId="77777777" w:rsidTr="006B3C31">
        <w:trPr>
          <w:gridAfter w:val="1"/>
          <w:wAfter w:w="15" w:type="dxa"/>
        </w:trPr>
        <w:tc>
          <w:tcPr>
            <w:tcW w:w="846" w:type="dxa"/>
          </w:tcPr>
          <w:p w14:paraId="0B8B8EF7" w14:textId="3C07EDEF" w:rsidR="006E33F5" w:rsidRPr="00F370C7" w:rsidRDefault="00474F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lastRenderedPageBreak/>
              <w:t>319</w:t>
            </w:r>
          </w:p>
        </w:tc>
        <w:tc>
          <w:tcPr>
            <w:tcW w:w="10693" w:type="dxa"/>
            <w:gridSpan w:val="2"/>
          </w:tcPr>
          <w:p w14:paraId="0993C64E" w14:textId="6125B726" w:rsidR="00203AB1" w:rsidRPr="00F370C7" w:rsidRDefault="00203AB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>Решение:</w:t>
            </w:r>
          </w:p>
          <w:p w14:paraId="5CB3F1A6" w14:textId="77777777" w:rsidR="00203AB1" w:rsidRPr="00F370C7" w:rsidRDefault="00203AB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1. Дава съгласие Община Гурково да кандидатства за удължаване срока по Проект № BG05FPR003-1.001 - „Топъл обяд“ по Програма за храни и основно материално подпомагане 2021-2027, съфинансирана от Европейски социален фонд ПЛЮС до 30.09.2026 г. </w:t>
            </w:r>
          </w:p>
          <w:p w14:paraId="5C7260B9" w14:textId="7EF01DCB" w:rsidR="006E33F5" w:rsidRPr="00F370C7" w:rsidRDefault="00203AB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</w:rPr>
              <w:t>2. Оправомощава кмета на Община Гурково да предприеме всички необходими действия за удължаване срока на договора, при спазване на всички нормативни изисквания.</w:t>
            </w:r>
          </w:p>
        </w:tc>
        <w:tc>
          <w:tcPr>
            <w:tcW w:w="2939" w:type="dxa"/>
            <w:gridSpan w:val="4"/>
          </w:tcPr>
          <w:p w14:paraId="2AF56F9A" w14:textId="7C8AE26F" w:rsidR="006E33F5" w:rsidRPr="00F370C7" w:rsidRDefault="00203A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  <w:bCs/>
              </w:rPr>
              <w:t xml:space="preserve">Изпълнено </w:t>
            </w:r>
          </w:p>
        </w:tc>
      </w:tr>
      <w:tr w:rsidR="009B32AA" w:rsidRPr="00F370C7" w14:paraId="1DF4F447" w14:textId="77777777" w:rsidTr="006B3C31">
        <w:trPr>
          <w:gridAfter w:val="1"/>
          <w:wAfter w:w="15" w:type="dxa"/>
        </w:trPr>
        <w:tc>
          <w:tcPr>
            <w:tcW w:w="846" w:type="dxa"/>
          </w:tcPr>
          <w:p w14:paraId="07C8B654" w14:textId="3F3524E5" w:rsidR="006E33F5" w:rsidRPr="00F370C7" w:rsidRDefault="00474F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320</w:t>
            </w:r>
          </w:p>
        </w:tc>
        <w:tc>
          <w:tcPr>
            <w:tcW w:w="10693" w:type="dxa"/>
            <w:gridSpan w:val="2"/>
          </w:tcPr>
          <w:p w14:paraId="4EF74624" w14:textId="67FFB725" w:rsidR="00203AB1" w:rsidRPr="00F370C7" w:rsidRDefault="00203AB1" w:rsidP="00203AB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>На основание чл. 21, ал. 1, т. 8 и ал. 2 от Закона за местното самоуправление и местната администрация, във връзка с чл. 198о, ал. 1 и чл. 198п, ал. 1 и ал. 5 от Закона за водите, и на основание сключен договор за стопанисване, поддържане и експлоатация на ВиК системите и съоръженията и предоставяне на водоснабдителни и канализационни услуги по чл. 198о, ал. 1 от ЗВ, в съответствие с Указания на МРРБ с изх. № 91-00-87/13.10.2017 г. до Председателя на АВиК – Стара Загора, Общински съвет – Гурково</w:t>
            </w:r>
          </w:p>
          <w:p w14:paraId="7F4AA6FF" w14:textId="77777777" w:rsidR="00203AB1" w:rsidRPr="00F370C7" w:rsidRDefault="00203AB1" w:rsidP="00203A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>РЕШИ:</w:t>
            </w:r>
          </w:p>
          <w:p w14:paraId="2EE1541E" w14:textId="7D020143" w:rsidR="00203AB1" w:rsidRPr="00F370C7" w:rsidRDefault="00203AB1" w:rsidP="00203AB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>1. Приема и одобрява следните инвестиции в публични активи на Община Гурково, извършени от „Водоснабдяване и канализация“ ЕООД – Стара Загора през периода октомври 2024 г. – август 2025 г.:</w:t>
            </w:r>
          </w:p>
          <w:p w14:paraId="5D802074" w14:textId="54BA6D92" w:rsidR="00203AB1" w:rsidRPr="00F370C7" w:rsidRDefault="00203AB1" w:rsidP="00203AB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>- Обект 402304 „Реконструкция на стоманени тръби и арматура в суха камера на НР 300 м3, с. Конаре, общ. Гурково“ със стойност на инвестицията 4 699,53 лв. без ДДС;</w:t>
            </w:r>
          </w:p>
          <w:p w14:paraId="1B4FE1DA" w14:textId="07F8C032" w:rsidR="00203AB1" w:rsidRPr="00F370C7" w:rsidRDefault="00203AB1" w:rsidP="00203AB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>- Обект 402415 „Реконструкция на стоманени тръби и арматура в суха камера на НР 140 м3, с. Конаре, общ. Гурково“ със стойност на инвестицията 6 173,48 лв. без ДДС;</w:t>
            </w:r>
          </w:p>
          <w:p w14:paraId="55215B74" w14:textId="58A7491B" w:rsidR="00203AB1" w:rsidRPr="00F370C7" w:rsidRDefault="00203AB1" w:rsidP="00203AB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- Обект 5085 „ Проект за СОЗ около съществуващо водоземно съоръжение за подземни води-каптиран естествен извор „Ново село“, в ПИ горски фонд с </w:t>
            </w:r>
            <w:proofErr w:type="spellStart"/>
            <w:r w:rsidRPr="00F370C7">
              <w:rPr>
                <w:rFonts w:ascii="Times New Roman" w:hAnsi="Times New Roman" w:cs="Times New Roman"/>
              </w:rPr>
              <w:t>идент</w:t>
            </w:r>
            <w:proofErr w:type="spellEnd"/>
            <w:r w:rsidRPr="00F370C7">
              <w:rPr>
                <w:rFonts w:ascii="Times New Roman" w:hAnsi="Times New Roman" w:cs="Times New Roman"/>
              </w:rPr>
              <w:t>. № 22767.216.961 в землището на с. Паничерево, общ. Гурково“ със стойност на инвестицията 4 776,00 лв. без ДДС;</w:t>
            </w:r>
          </w:p>
          <w:p w14:paraId="4F776389" w14:textId="06D764B8" w:rsidR="00203AB1" w:rsidRPr="00F370C7" w:rsidRDefault="00203AB1" w:rsidP="00203AB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>- „Монтаж на водомери на СВО по населени места на територията на общ. Гурково“ със стойност на инвестицията 12 373,58 лв. без ДДС.</w:t>
            </w:r>
          </w:p>
          <w:p w14:paraId="02C67D51" w14:textId="017E45D8" w:rsidR="006E33F5" w:rsidRPr="00F370C7" w:rsidRDefault="00203AB1" w:rsidP="00203AB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>2. Активите да преминат в управление на Асоциация по ВиК на обособената територия, обслужвана от „Водоснабдяване и канализация“ ЕООД – Стара Загора и да бъдат предадени за стопанисване, поддържане и експлоатация на „Водоснабдяване и канализация“ ЕООД - Стара Загора.</w:t>
            </w:r>
          </w:p>
        </w:tc>
        <w:tc>
          <w:tcPr>
            <w:tcW w:w="2939" w:type="dxa"/>
            <w:gridSpan w:val="4"/>
          </w:tcPr>
          <w:p w14:paraId="13C23EEE" w14:textId="36528C8D" w:rsidR="006E33F5" w:rsidRPr="00F370C7" w:rsidRDefault="00D477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Изпълнено. </w:t>
            </w:r>
          </w:p>
        </w:tc>
      </w:tr>
      <w:tr w:rsidR="009B32AA" w:rsidRPr="00F370C7" w14:paraId="2C738A54" w14:textId="77777777" w:rsidTr="006B3C31">
        <w:trPr>
          <w:gridAfter w:val="1"/>
          <w:wAfter w:w="15" w:type="dxa"/>
        </w:trPr>
        <w:tc>
          <w:tcPr>
            <w:tcW w:w="846" w:type="dxa"/>
          </w:tcPr>
          <w:p w14:paraId="594BFAAB" w14:textId="5B10E8FE" w:rsidR="006E33F5" w:rsidRPr="00F370C7" w:rsidRDefault="00474F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321</w:t>
            </w:r>
          </w:p>
        </w:tc>
        <w:tc>
          <w:tcPr>
            <w:tcW w:w="10693" w:type="dxa"/>
            <w:gridSpan w:val="2"/>
          </w:tcPr>
          <w:p w14:paraId="208902BA" w14:textId="3C005F32" w:rsidR="00203AB1" w:rsidRPr="00F370C7" w:rsidRDefault="00203AB1" w:rsidP="00203AB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  <w:bCs/>
              </w:rPr>
              <w:t xml:space="preserve">На основание чл.21, ал.1, т. 23 и ал.2 от Закона за местното самоуправление и местната администрация и чл.8 ал.4 от Наредбата за командировките, Общински съвет </w:t>
            </w:r>
            <w:r w:rsidR="00D477FE">
              <w:rPr>
                <w:rFonts w:ascii="Times New Roman" w:hAnsi="Times New Roman" w:cs="Times New Roman"/>
                <w:bCs/>
              </w:rPr>
              <w:t>–</w:t>
            </w:r>
            <w:r w:rsidRPr="00F370C7">
              <w:rPr>
                <w:rFonts w:ascii="Times New Roman" w:hAnsi="Times New Roman" w:cs="Times New Roman"/>
                <w:bCs/>
              </w:rPr>
              <w:t xml:space="preserve"> Гурково</w:t>
            </w:r>
          </w:p>
          <w:p w14:paraId="433A5703" w14:textId="77777777" w:rsidR="00203AB1" w:rsidRPr="00F370C7" w:rsidRDefault="00203AB1" w:rsidP="00203A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  <w:bCs/>
              </w:rPr>
              <w:t>РЕШИ:</w:t>
            </w:r>
          </w:p>
          <w:p w14:paraId="30FCED93" w14:textId="387BB7B8" w:rsidR="00203AB1" w:rsidRPr="00F370C7" w:rsidRDefault="00203AB1" w:rsidP="00203AB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  <w:bCs/>
              </w:rPr>
              <w:t xml:space="preserve">1. Одобрява на Кмета на Община Гурково разходи за командировки в размер на 40,00 /четиридесет лв./ 20,45 / двадесет евро и 45 евроцента/ за периода 01.07.2025 г. </w:t>
            </w:r>
            <w:r w:rsidR="00D477FE">
              <w:rPr>
                <w:rFonts w:ascii="Times New Roman" w:hAnsi="Times New Roman" w:cs="Times New Roman"/>
                <w:bCs/>
              </w:rPr>
              <w:t>–</w:t>
            </w:r>
            <w:r w:rsidRPr="00F370C7">
              <w:rPr>
                <w:rFonts w:ascii="Times New Roman" w:hAnsi="Times New Roman" w:cs="Times New Roman"/>
                <w:bCs/>
              </w:rPr>
              <w:t xml:space="preserve"> 31.12.2025 г., съгласно приложената справка.</w:t>
            </w:r>
          </w:p>
          <w:p w14:paraId="52DC58C6" w14:textId="303BC056" w:rsidR="006E33F5" w:rsidRPr="00F370C7" w:rsidRDefault="00203AB1" w:rsidP="00203AB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  <w:bCs/>
              </w:rPr>
              <w:t xml:space="preserve">2. Одобрява на Председателя на Общински съвет </w:t>
            </w:r>
            <w:r w:rsidR="00D477FE">
              <w:rPr>
                <w:rFonts w:ascii="Times New Roman" w:hAnsi="Times New Roman" w:cs="Times New Roman"/>
                <w:bCs/>
              </w:rPr>
              <w:t>–</w:t>
            </w:r>
            <w:r w:rsidRPr="00F370C7">
              <w:rPr>
                <w:rFonts w:ascii="Times New Roman" w:hAnsi="Times New Roman" w:cs="Times New Roman"/>
                <w:bCs/>
              </w:rPr>
              <w:t xml:space="preserve"> Гурково разходи за командировки в размер на 510,97 / петстотин и десет лв. и 97 ст. / 261,25 / двеста шестдесет и едно евро и 25 евроцента / за периода 01.07.2025 г. – 31.12.2025 г., съгласно приложената справка.</w:t>
            </w:r>
          </w:p>
        </w:tc>
        <w:tc>
          <w:tcPr>
            <w:tcW w:w="2939" w:type="dxa"/>
            <w:gridSpan w:val="4"/>
          </w:tcPr>
          <w:p w14:paraId="6A4677EC" w14:textId="02CC3325" w:rsidR="006E33F5" w:rsidRPr="00F370C7" w:rsidRDefault="00203A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Изпълнено </w:t>
            </w:r>
          </w:p>
        </w:tc>
      </w:tr>
      <w:tr w:rsidR="009B32AA" w:rsidRPr="00F370C7" w14:paraId="76B8ADAE" w14:textId="77777777" w:rsidTr="006B3C31">
        <w:trPr>
          <w:gridAfter w:val="1"/>
          <w:wAfter w:w="15" w:type="dxa"/>
        </w:trPr>
        <w:tc>
          <w:tcPr>
            <w:tcW w:w="846" w:type="dxa"/>
          </w:tcPr>
          <w:p w14:paraId="678E7A13" w14:textId="6BE4F2B1" w:rsidR="006E33F5" w:rsidRPr="00F370C7" w:rsidRDefault="00474F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322</w:t>
            </w:r>
          </w:p>
        </w:tc>
        <w:tc>
          <w:tcPr>
            <w:tcW w:w="10693" w:type="dxa"/>
            <w:gridSpan w:val="2"/>
          </w:tcPr>
          <w:p w14:paraId="11BE6AE6" w14:textId="7D7E0A33" w:rsidR="00203AB1" w:rsidRPr="00F370C7" w:rsidRDefault="00203AB1" w:rsidP="0041690B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На основание чл. 21, ал. 1, т. 24, както и ал. 2 от Закона за местното самоуправление и местната администрация, Общински съвет </w:t>
            </w:r>
            <w:r w:rsidR="00D477FE">
              <w:rPr>
                <w:rFonts w:ascii="Times New Roman" w:hAnsi="Times New Roman" w:cs="Times New Roman"/>
              </w:rPr>
              <w:t>–</w:t>
            </w:r>
            <w:r w:rsidRPr="00F370C7">
              <w:rPr>
                <w:rFonts w:ascii="Times New Roman" w:hAnsi="Times New Roman" w:cs="Times New Roman"/>
              </w:rPr>
              <w:t xml:space="preserve"> Гурково </w:t>
            </w:r>
          </w:p>
          <w:p w14:paraId="1316CBF0" w14:textId="77777777" w:rsidR="00203AB1" w:rsidRPr="00F370C7" w:rsidRDefault="00203AB1" w:rsidP="0041690B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lastRenderedPageBreak/>
              <w:t xml:space="preserve">РЕШИ: </w:t>
            </w:r>
          </w:p>
          <w:p w14:paraId="5FEE28A1" w14:textId="5117A4B6" w:rsidR="006E33F5" w:rsidRPr="00F370C7" w:rsidRDefault="00203AB1" w:rsidP="0041690B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</w:rPr>
              <w:t>Общински съвет – Гурково приема Годишния отчет за 2025 г. за изпълнение на Програмата за управление на Община Гурково за мандат 2023–2027 г., който представлява неразделна част от настоящото решение.</w:t>
            </w:r>
          </w:p>
        </w:tc>
        <w:tc>
          <w:tcPr>
            <w:tcW w:w="2939" w:type="dxa"/>
            <w:gridSpan w:val="4"/>
          </w:tcPr>
          <w:p w14:paraId="4E99A0BF" w14:textId="1A52E8AE" w:rsidR="006E33F5" w:rsidRPr="00F370C7" w:rsidRDefault="00203A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  <w:bCs/>
              </w:rPr>
              <w:lastRenderedPageBreak/>
              <w:t xml:space="preserve">Изпълнено </w:t>
            </w:r>
          </w:p>
        </w:tc>
      </w:tr>
      <w:tr w:rsidR="009B32AA" w:rsidRPr="00F370C7" w14:paraId="06BBD2AE" w14:textId="77777777" w:rsidTr="006B3C31">
        <w:trPr>
          <w:gridAfter w:val="1"/>
          <w:wAfter w:w="15" w:type="dxa"/>
        </w:trPr>
        <w:tc>
          <w:tcPr>
            <w:tcW w:w="846" w:type="dxa"/>
          </w:tcPr>
          <w:p w14:paraId="25EBD470" w14:textId="51A54E35" w:rsidR="006E33F5" w:rsidRPr="00F370C7" w:rsidRDefault="00474F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lastRenderedPageBreak/>
              <w:t>323</w:t>
            </w:r>
          </w:p>
        </w:tc>
        <w:tc>
          <w:tcPr>
            <w:tcW w:w="10693" w:type="dxa"/>
            <w:gridSpan w:val="2"/>
          </w:tcPr>
          <w:p w14:paraId="0BD01FD9" w14:textId="77777777" w:rsidR="00203AB1" w:rsidRPr="00F370C7" w:rsidRDefault="00203AB1" w:rsidP="0041690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На основание чл. 21, ал. 1, т. 24 и ал. 2 от Закона за местното самоуправление и местната администрация, Общински съвет – Гурково </w:t>
            </w:r>
          </w:p>
          <w:p w14:paraId="402F8B37" w14:textId="77777777" w:rsidR="00203AB1" w:rsidRPr="00F370C7" w:rsidRDefault="00203AB1" w:rsidP="0041690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>РЕШИ:</w:t>
            </w:r>
          </w:p>
          <w:p w14:paraId="634199A3" w14:textId="7AFC929F" w:rsidR="006E33F5" w:rsidRPr="00F370C7" w:rsidRDefault="00203AB1" w:rsidP="0041690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>Приема Отчета на кмета на Община Гурково за изпълнение на решенията на Общински съвет – Гурково за периода 01.07.2025 г. – 31.12.2025 г. вкл., който е неразделна част от настоящото решение.</w:t>
            </w:r>
          </w:p>
        </w:tc>
        <w:tc>
          <w:tcPr>
            <w:tcW w:w="2939" w:type="dxa"/>
            <w:gridSpan w:val="4"/>
          </w:tcPr>
          <w:p w14:paraId="66AFF0F5" w14:textId="43E7A1E3" w:rsidR="006E33F5" w:rsidRPr="00F370C7" w:rsidRDefault="00203AB1" w:rsidP="00203A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  <w:bCs/>
              </w:rPr>
              <w:t>Изпълнено</w:t>
            </w:r>
          </w:p>
        </w:tc>
      </w:tr>
      <w:tr w:rsidR="009B32AA" w:rsidRPr="00F370C7" w14:paraId="1ABEC0BC" w14:textId="77777777" w:rsidTr="006B3C31">
        <w:trPr>
          <w:gridAfter w:val="1"/>
          <w:wAfter w:w="15" w:type="dxa"/>
        </w:trPr>
        <w:tc>
          <w:tcPr>
            <w:tcW w:w="846" w:type="dxa"/>
          </w:tcPr>
          <w:p w14:paraId="6E8E115C" w14:textId="0E5547A3" w:rsidR="006E33F5" w:rsidRPr="00F370C7" w:rsidRDefault="00474F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324</w:t>
            </w:r>
          </w:p>
        </w:tc>
        <w:tc>
          <w:tcPr>
            <w:tcW w:w="10693" w:type="dxa"/>
            <w:gridSpan w:val="2"/>
          </w:tcPr>
          <w:p w14:paraId="070470A3" w14:textId="0C2D5322" w:rsidR="00203AB1" w:rsidRPr="00F370C7" w:rsidRDefault="00203AB1" w:rsidP="0041690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на основание чл.21, ал.1, т. 24, във връзка с ал.2 и чл.27, ал.6 от Закона за местното самоуправление и местната администрация и чл.12,ал.1,т.12 от Правилника за организация и дейността на общински съвет – Гурково, неговите комисии и взаимодействието му с общинската администрация, Общински съвет </w:t>
            </w:r>
            <w:r w:rsidR="00D477FE">
              <w:rPr>
                <w:rFonts w:ascii="Times New Roman" w:hAnsi="Times New Roman" w:cs="Times New Roman"/>
              </w:rPr>
              <w:t>–</w:t>
            </w:r>
            <w:r w:rsidRPr="00F370C7">
              <w:rPr>
                <w:rFonts w:ascii="Times New Roman" w:hAnsi="Times New Roman" w:cs="Times New Roman"/>
              </w:rPr>
              <w:t xml:space="preserve"> Гурково </w:t>
            </w:r>
          </w:p>
          <w:p w14:paraId="567B4659" w14:textId="77777777" w:rsidR="00203AB1" w:rsidRPr="00F370C7" w:rsidRDefault="00203AB1" w:rsidP="0041690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РЕШИ: </w:t>
            </w:r>
          </w:p>
          <w:p w14:paraId="7A850BC6" w14:textId="09998A0F" w:rsidR="00203AB1" w:rsidRPr="00F370C7" w:rsidRDefault="00203AB1" w:rsidP="0041690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1. Приема Отчета за дейността на Общински съвет – Гурково и на неговите комисии за периода 01.07.2025 г. </w:t>
            </w:r>
            <w:r w:rsidR="00D477FE">
              <w:rPr>
                <w:rFonts w:ascii="Times New Roman" w:hAnsi="Times New Roman" w:cs="Times New Roman"/>
              </w:rPr>
              <w:t>–</w:t>
            </w:r>
            <w:r w:rsidRPr="00F370C7">
              <w:rPr>
                <w:rFonts w:ascii="Times New Roman" w:hAnsi="Times New Roman" w:cs="Times New Roman"/>
              </w:rPr>
              <w:t xml:space="preserve"> 31.12.2025 г. </w:t>
            </w:r>
          </w:p>
          <w:p w14:paraId="5B3CE072" w14:textId="5246A06B" w:rsidR="006E33F5" w:rsidRPr="00F370C7" w:rsidRDefault="00203AB1" w:rsidP="0041690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>2. Приетият Отчет да се разгласи чрез сайта на Община Гурково</w:t>
            </w:r>
          </w:p>
        </w:tc>
        <w:tc>
          <w:tcPr>
            <w:tcW w:w="2939" w:type="dxa"/>
            <w:gridSpan w:val="4"/>
          </w:tcPr>
          <w:p w14:paraId="497B5027" w14:textId="7FABB75F" w:rsidR="006E33F5" w:rsidRPr="00F370C7" w:rsidRDefault="00203A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  <w:bCs/>
              </w:rPr>
              <w:t>Изпълнено</w:t>
            </w:r>
          </w:p>
        </w:tc>
      </w:tr>
      <w:tr w:rsidR="009B32AA" w:rsidRPr="00F370C7" w14:paraId="36B1330F" w14:textId="77777777" w:rsidTr="006B3C31">
        <w:trPr>
          <w:gridAfter w:val="1"/>
          <w:wAfter w:w="15" w:type="dxa"/>
        </w:trPr>
        <w:tc>
          <w:tcPr>
            <w:tcW w:w="846" w:type="dxa"/>
          </w:tcPr>
          <w:p w14:paraId="22F4BA99" w14:textId="5FD7BD69" w:rsidR="006E33F5" w:rsidRPr="00F370C7" w:rsidRDefault="00474F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325</w:t>
            </w:r>
          </w:p>
        </w:tc>
        <w:tc>
          <w:tcPr>
            <w:tcW w:w="10693" w:type="dxa"/>
            <w:gridSpan w:val="2"/>
          </w:tcPr>
          <w:p w14:paraId="446CD968" w14:textId="77777777" w:rsidR="00203AB1" w:rsidRPr="00F370C7" w:rsidRDefault="00203AB1" w:rsidP="0041690B">
            <w:pPr>
              <w:tabs>
                <w:tab w:val="left" w:pos="426"/>
              </w:tabs>
              <w:spacing w:after="0"/>
              <w:ind w:left="9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На основание чл.21, ал.1, т.24 и ал.2 от Закона за местното самоуправление и местната администрация и чл.4, ал.4 от Наредбата за реда за придобиване управление и разпореждане с имоти и вещи – общинска собственост, Общински съвет – Гурково </w:t>
            </w:r>
          </w:p>
          <w:p w14:paraId="2AE32AD2" w14:textId="77777777" w:rsidR="00203AB1" w:rsidRPr="00F370C7" w:rsidRDefault="00203AB1" w:rsidP="0041690B">
            <w:pPr>
              <w:tabs>
                <w:tab w:val="left" w:pos="426"/>
              </w:tabs>
              <w:spacing w:after="0"/>
              <w:ind w:left="9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РЕШИ: </w:t>
            </w:r>
          </w:p>
          <w:p w14:paraId="21A7524E" w14:textId="45D8319E" w:rsidR="006E33F5" w:rsidRPr="00F370C7" w:rsidRDefault="00203AB1" w:rsidP="00203AB1">
            <w:pPr>
              <w:pStyle w:val="ab"/>
              <w:numPr>
                <w:ilvl w:val="0"/>
                <w:numId w:val="24"/>
              </w:numPr>
              <w:tabs>
                <w:tab w:val="left" w:pos="426"/>
              </w:tabs>
              <w:spacing w:after="0"/>
              <w:jc w:val="both"/>
              <w:rPr>
                <w:rFonts w:ascii="Times New Roman" w:hAnsi="Times New Roman" w:cs="Times New Roman"/>
                <w:lang w:val="en-AU"/>
              </w:rPr>
            </w:pPr>
            <w:r w:rsidRPr="00F370C7">
              <w:rPr>
                <w:rFonts w:ascii="Times New Roman" w:hAnsi="Times New Roman" w:cs="Times New Roman"/>
              </w:rPr>
              <w:t>Приема Отчет за изпълнение на Годишната програма за управление и разпореждане с имотите – общинска собственост за 2025 година.</w:t>
            </w:r>
          </w:p>
        </w:tc>
        <w:tc>
          <w:tcPr>
            <w:tcW w:w="2939" w:type="dxa"/>
            <w:gridSpan w:val="4"/>
          </w:tcPr>
          <w:p w14:paraId="2B0D4232" w14:textId="3F7EB633" w:rsidR="006E33F5" w:rsidRPr="00F370C7" w:rsidRDefault="00203AB1" w:rsidP="00203A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  <w:bCs/>
              </w:rPr>
              <w:t>Изпълнено</w:t>
            </w:r>
          </w:p>
        </w:tc>
      </w:tr>
      <w:tr w:rsidR="009B32AA" w:rsidRPr="00F370C7" w14:paraId="16C573EE" w14:textId="77777777" w:rsidTr="006B3C31">
        <w:trPr>
          <w:gridAfter w:val="1"/>
          <w:wAfter w:w="15" w:type="dxa"/>
        </w:trPr>
        <w:tc>
          <w:tcPr>
            <w:tcW w:w="846" w:type="dxa"/>
          </w:tcPr>
          <w:p w14:paraId="0E80F946" w14:textId="36ACEB05" w:rsidR="0041690B" w:rsidRPr="00F370C7" w:rsidRDefault="00474F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326</w:t>
            </w:r>
          </w:p>
        </w:tc>
        <w:tc>
          <w:tcPr>
            <w:tcW w:w="10693" w:type="dxa"/>
            <w:gridSpan w:val="2"/>
          </w:tcPr>
          <w:p w14:paraId="592BE87F" w14:textId="03106D3B" w:rsidR="00203AB1" w:rsidRPr="00F370C7" w:rsidRDefault="00203AB1" w:rsidP="0041690B">
            <w:pPr>
              <w:tabs>
                <w:tab w:val="left" w:pos="426"/>
              </w:tabs>
              <w:spacing w:after="0"/>
              <w:ind w:left="9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На основание чл.21, ал.1, т.8 и ал.2 от Закона за местното самоуправление и местната администрация, чл.8, ал.9 от Закона за общинската собственост и чл.4, ал.2 от Наредбата за реда за придобиване управление и разпореждане с имоти и вещи – общинска собственост, Общински съвет </w:t>
            </w:r>
            <w:r w:rsidR="00D477FE">
              <w:rPr>
                <w:rFonts w:ascii="Times New Roman" w:hAnsi="Times New Roman" w:cs="Times New Roman"/>
              </w:rPr>
              <w:t>–</w:t>
            </w:r>
            <w:r w:rsidRPr="00F370C7">
              <w:rPr>
                <w:rFonts w:ascii="Times New Roman" w:hAnsi="Times New Roman" w:cs="Times New Roman"/>
              </w:rPr>
              <w:t xml:space="preserve"> Гурково </w:t>
            </w:r>
          </w:p>
          <w:p w14:paraId="35EE5901" w14:textId="77777777" w:rsidR="00203AB1" w:rsidRPr="00F370C7" w:rsidRDefault="00203AB1" w:rsidP="0041690B">
            <w:pPr>
              <w:tabs>
                <w:tab w:val="left" w:pos="426"/>
              </w:tabs>
              <w:spacing w:after="0"/>
              <w:ind w:left="9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РЕШИ: </w:t>
            </w:r>
          </w:p>
          <w:p w14:paraId="04E7AF93" w14:textId="7D622FE5" w:rsidR="0041690B" w:rsidRPr="00F370C7" w:rsidRDefault="00203AB1" w:rsidP="0041690B">
            <w:pPr>
              <w:tabs>
                <w:tab w:val="left" w:pos="426"/>
              </w:tabs>
              <w:spacing w:after="0"/>
              <w:ind w:left="9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1. Приема Годишна програма за управление и разпореждане с имотите </w:t>
            </w:r>
            <w:r w:rsidR="00D477FE">
              <w:rPr>
                <w:rFonts w:ascii="Times New Roman" w:hAnsi="Times New Roman" w:cs="Times New Roman"/>
              </w:rPr>
              <w:t>–</w:t>
            </w:r>
            <w:r w:rsidRPr="00F370C7">
              <w:rPr>
                <w:rFonts w:ascii="Times New Roman" w:hAnsi="Times New Roman" w:cs="Times New Roman"/>
              </w:rPr>
              <w:t xml:space="preserve"> общинска собственост през 2026 година.</w:t>
            </w:r>
          </w:p>
        </w:tc>
        <w:tc>
          <w:tcPr>
            <w:tcW w:w="2939" w:type="dxa"/>
            <w:gridSpan w:val="4"/>
          </w:tcPr>
          <w:p w14:paraId="47475645" w14:textId="1818DACD" w:rsidR="0041690B" w:rsidRPr="00F370C7" w:rsidRDefault="00203AB1" w:rsidP="004169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  <w:bCs/>
              </w:rPr>
              <w:t>Изпълнено</w:t>
            </w:r>
          </w:p>
        </w:tc>
      </w:tr>
      <w:tr w:rsidR="009B32AA" w:rsidRPr="00F370C7" w14:paraId="463B3532" w14:textId="77777777" w:rsidTr="006B3C31">
        <w:trPr>
          <w:gridAfter w:val="1"/>
          <w:wAfter w:w="15" w:type="dxa"/>
        </w:trPr>
        <w:tc>
          <w:tcPr>
            <w:tcW w:w="846" w:type="dxa"/>
          </w:tcPr>
          <w:p w14:paraId="47009772" w14:textId="6C7AF291" w:rsidR="006E33F5" w:rsidRPr="00F370C7" w:rsidRDefault="00474F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327</w:t>
            </w:r>
          </w:p>
        </w:tc>
        <w:tc>
          <w:tcPr>
            <w:tcW w:w="10693" w:type="dxa"/>
            <w:gridSpan w:val="2"/>
          </w:tcPr>
          <w:p w14:paraId="2FC1B9C9" w14:textId="02FF32B7" w:rsidR="00203AB1" w:rsidRPr="00F370C7" w:rsidRDefault="00203AB1" w:rsidP="00203AB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На основание чл. 21, ал.1, т. 8 от Закона за местното самоуправление и местната администрация, във връзка с чл. 37и, ал. 3 и чл. 37о, ал. 1, ал.4 и ал. 5 Закона за собствеността и ползването на земеделските земи, Общински съвет </w:t>
            </w:r>
            <w:r w:rsidR="00D477FE">
              <w:rPr>
                <w:rFonts w:ascii="Times New Roman" w:hAnsi="Times New Roman" w:cs="Times New Roman"/>
              </w:rPr>
              <w:t>–</w:t>
            </w:r>
            <w:r w:rsidRPr="00F370C7">
              <w:rPr>
                <w:rFonts w:ascii="Times New Roman" w:hAnsi="Times New Roman" w:cs="Times New Roman"/>
              </w:rPr>
              <w:t xml:space="preserve"> Гурково </w:t>
            </w:r>
          </w:p>
          <w:p w14:paraId="632FC649" w14:textId="1111502E" w:rsidR="00203AB1" w:rsidRPr="00F370C7" w:rsidRDefault="00203AB1" w:rsidP="008120D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>РЕШИ:</w:t>
            </w:r>
          </w:p>
          <w:p w14:paraId="5E1488EF" w14:textId="77777777" w:rsidR="00203AB1" w:rsidRPr="00F370C7" w:rsidRDefault="00203AB1" w:rsidP="00203AB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1. Приема годишен план за паша в община Гурково за календарната 2026 година/Приложение 1/. </w:t>
            </w:r>
          </w:p>
          <w:p w14:paraId="3368D780" w14:textId="77777777" w:rsidR="00203AB1" w:rsidRPr="00F370C7" w:rsidRDefault="00203AB1" w:rsidP="00203AB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2. Приема Правила за ползване на общинските мери и пасища за отглеждане на животните в съответствие с условията за поддържане на земята в добро екологично и земеделско състояние /Приложение 2/ </w:t>
            </w:r>
          </w:p>
          <w:p w14:paraId="624965AD" w14:textId="77777777" w:rsidR="00203AB1" w:rsidRPr="00F370C7" w:rsidRDefault="00203AB1" w:rsidP="00203AB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3. Приема актуализирани списъци за предоставяне и ползване на пасища, мери и ливади, като дава съгласие за предоставянето им за общо и индивидуално ползване от собственици или ползватели на животновъдни обекти с пасищни селскостопански животни /Приложение 3/. </w:t>
            </w:r>
          </w:p>
          <w:p w14:paraId="7067E5E2" w14:textId="77777777" w:rsidR="006E33F5" w:rsidRPr="00F370C7" w:rsidRDefault="00203AB1" w:rsidP="00203AB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lastRenderedPageBreak/>
              <w:t>4. Определя задълженията на общината и ползвателите за поддържане на мерите, пасищата и ливадите</w:t>
            </w:r>
          </w:p>
          <w:p w14:paraId="416D2E15" w14:textId="77777777" w:rsidR="00203AB1" w:rsidRPr="00F370C7" w:rsidRDefault="00203AB1" w:rsidP="00203AB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5. Договорите се сключват след заплащане на по-високата сума между най-високата тръжна цена, на която са сключени договорите за землището за пасища, мери и ливади от държавния и общинския поземлен фонд за годината, и размера на средното годишно рентно плащане за землището в общината за пасища, мери и ливади. 6. Договорите за наем да бъдат сключвани за 5/пет/ календарни години. </w:t>
            </w:r>
          </w:p>
          <w:p w14:paraId="191629AF" w14:textId="77777777" w:rsidR="00203AB1" w:rsidRPr="00F370C7" w:rsidRDefault="00203AB1" w:rsidP="00203AB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7. Останалите свободни пасища, мери и ливади да се отдават под наем чрез търг за срок от една календарна година само на собственици на пасищни селскостопански животни, регистрирани в Интегрираната информационна система на БАБХ. </w:t>
            </w:r>
          </w:p>
          <w:p w14:paraId="7CBED7D0" w14:textId="148DA596" w:rsidR="00203AB1" w:rsidRPr="00F370C7" w:rsidRDefault="00203AB1" w:rsidP="00203AB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en-AU"/>
              </w:rPr>
            </w:pPr>
            <w:r w:rsidRPr="00F370C7">
              <w:rPr>
                <w:rFonts w:ascii="Times New Roman" w:hAnsi="Times New Roman" w:cs="Times New Roman"/>
              </w:rPr>
              <w:t>8. Упълномощава Кмета на Общината да извърши всички последващи от решението действия.</w:t>
            </w:r>
          </w:p>
        </w:tc>
        <w:tc>
          <w:tcPr>
            <w:tcW w:w="2939" w:type="dxa"/>
            <w:gridSpan w:val="4"/>
          </w:tcPr>
          <w:p w14:paraId="406A39E1" w14:textId="013557C4" w:rsidR="006E33F5" w:rsidRPr="00F370C7" w:rsidRDefault="007B7F3D" w:rsidP="007B7F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Изпълнява се.</w:t>
            </w:r>
          </w:p>
        </w:tc>
      </w:tr>
      <w:tr w:rsidR="009B32AA" w:rsidRPr="00F370C7" w14:paraId="4ADB4BEB" w14:textId="77777777" w:rsidTr="006B3C31">
        <w:trPr>
          <w:gridAfter w:val="1"/>
          <w:wAfter w:w="15" w:type="dxa"/>
        </w:trPr>
        <w:tc>
          <w:tcPr>
            <w:tcW w:w="846" w:type="dxa"/>
          </w:tcPr>
          <w:p w14:paraId="68748B70" w14:textId="3A831A57" w:rsidR="006E33F5" w:rsidRPr="00F370C7" w:rsidRDefault="00474F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lastRenderedPageBreak/>
              <w:t>328</w:t>
            </w:r>
          </w:p>
        </w:tc>
        <w:tc>
          <w:tcPr>
            <w:tcW w:w="10693" w:type="dxa"/>
            <w:gridSpan w:val="2"/>
          </w:tcPr>
          <w:p w14:paraId="4FF6743B" w14:textId="7E5C2587" w:rsidR="00203AB1" w:rsidRPr="00781E0D" w:rsidRDefault="00203AB1" w:rsidP="00FE1B6F">
            <w:pPr>
              <w:tabs>
                <w:tab w:val="left" w:pos="182"/>
                <w:tab w:val="left" w:pos="426"/>
              </w:tabs>
              <w:spacing w:after="0" w:line="240" w:lineRule="auto"/>
              <w:ind w:left="40" w:hanging="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1E0D">
              <w:rPr>
                <w:rFonts w:ascii="Times New Roman" w:hAnsi="Times New Roman" w:cs="Times New Roman"/>
                <w:sz w:val="18"/>
                <w:szCs w:val="18"/>
              </w:rPr>
              <w:t xml:space="preserve">На основание чл. 21, ал.1, т.11 от ЗМСМА, чл. 129 ал.1 от ЗУТ, Общински съвет </w:t>
            </w:r>
            <w:r w:rsidR="00D477FE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781E0D">
              <w:rPr>
                <w:rFonts w:ascii="Times New Roman" w:hAnsi="Times New Roman" w:cs="Times New Roman"/>
                <w:sz w:val="18"/>
                <w:szCs w:val="18"/>
              </w:rPr>
              <w:t xml:space="preserve"> Гурково </w:t>
            </w:r>
          </w:p>
          <w:p w14:paraId="2095AF86" w14:textId="77777777" w:rsidR="00203AB1" w:rsidRPr="00781E0D" w:rsidRDefault="00203AB1" w:rsidP="002571F2">
            <w:pPr>
              <w:tabs>
                <w:tab w:val="left" w:pos="182"/>
                <w:tab w:val="left" w:pos="426"/>
              </w:tabs>
              <w:spacing w:after="0" w:line="240" w:lineRule="auto"/>
              <w:ind w:left="40" w:hanging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1E0D">
              <w:rPr>
                <w:rFonts w:ascii="Times New Roman" w:hAnsi="Times New Roman" w:cs="Times New Roman"/>
                <w:sz w:val="18"/>
                <w:szCs w:val="18"/>
              </w:rPr>
              <w:t>РЕШИ:</w:t>
            </w:r>
          </w:p>
          <w:p w14:paraId="2AE2EF62" w14:textId="77777777" w:rsidR="00203AB1" w:rsidRPr="00781E0D" w:rsidRDefault="00203AB1" w:rsidP="00203AB1">
            <w:pPr>
              <w:tabs>
                <w:tab w:val="left" w:pos="182"/>
                <w:tab w:val="left" w:pos="426"/>
              </w:tabs>
              <w:spacing w:after="0" w:line="240" w:lineRule="auto"/>
              <w:ind w:left="40" w:hanging="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1E0D">
              <w:rPr>
                <w:rFonts w:ascii="Times New Roman" w:hAnsi="Times New Roman" w:cs="Times New Roman"/>
                <w:sz w:val="18"/>
                <w:szCs w:val="18"/>
              </w:rPr>
              <w:t>Одобрява ПУП /подробен устройствен план/ - ПП /</w:t>
            </w:r>
            <w:proofErr w:type="spellStart"/>
            <w:r w:rsidRPr="00781E0D">
              <w:rPr>
                <w:rFonts w:ascii="Times New Roman" w:hAnsi="Times New Roman" w:cs="Times New Roman"/>
                <w:sz w:val="18"/>
                <w:szCs w:val="18"/>
              </w:rPr>
              <w:t>парцеларен</w:t>
            </w:r>
            <w:proofErr w:type="spellEnd"/>
            <w:r w:rsidRPr="00781E0D">
              <w:rPr>
                <w:rFonts w:ascii="Times New Roman" w:hAnsi="Times New Roman" w:cs="Times New Roman"/>
                <w:sz w:val="18"/>
                <w:szCs w:val="18"/>
              </w:rPr>
              <w:t xml:space="preserve"> план за елементите на техническата инфраструктура/ за обект: </w:t>
            </w:r>
            <w:r w:rsidRPr="00781E0D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„Основен ремонт и реконструкция на общински път SZR 2021, /ІІ – 55, Прохода на републиката/ Пчелиново – Лява река“ </w:t>
            </w:r>
            <w:r w:rsidRPr="00781E0D">
              <w:rPr>
                <w:rFonts w:ascii="Times New Roman" w:hAnsi="Times New Roman" w:cs="Times New Roman"/>
                <w:sz w:val="18"/>
                <w:szCs w:val="18"/>
              </w:rPr>
              <w:t xml:space="preserve">от км 0+000 до км 4+700, с трасе преминаващо през следните имоти, а именно: </w:t>
            </w:r>
          </w:p>
          <w:p w14:paraId="0F12CF63" w14:textId="77777777" w:rsidR="00203AB1" w:rsidRPr="00781E0D" w:rsidRDefault="00203AB1" w:rsidP="00203AB1">
            <w:pPr>
              <w:tabs>
                <w:tab w:val="left" w:pos="182"/>
                <w:tab w:val="left" w:pos="426"/>
              </w:tabs>
              <w:spacing w:after="0" w:line="240" w:lineRule="auto"/>
              <w:ind w:left="40" w:hanging="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1E0D">
              <w:rPr>
                <w:rFonts w:ascii="Segoe UI Symbol" w:hAnsi="Segoe UI Symbol" w:cs="Segoe UI Symbol"/>
                <w:sz w:val="18"/>
                <w:szCs w:val="18"/>
              </w:rPr>
              <w:t>➢</w:t>
            </w:r>
            <w:r w:rsidRPr="00781E0D">
              <w:rPr>
                <w:rFonts w:ascii="Times New Roman" w:hAnsi="Times New Roman" w:cs="Times New Roman"/>
                <w:sz w:val="18"/>
                <w:szCs w:val="18"/>
              </w:rPr>
              <w:t xml:space="preserve"> ПИ с идентификатор 44767.16.12 по КККР на с. Лява река, община Гурково, одобрени със Заповед № РД-18-36/25.06.2010г. на Изпълнителния директор на АГКК; с трайно предназначение на територията – земеделска; начин на трайно ползване – ливада, собственост – частна; с площ от 1 835 м2 ; с площ на сервитута – 31.00 м2 . </w:t>
            </w:r>
            <w:r w:rsidRPr="00781E0D">
              <w:rPr>
                <w:rFonts w:ascii="Segoe UI Symbol" w:hAnsi="Segoe UI Symbol" w:cs="Segoe UI Symbol"/>
                <w:sz w:val="18"/>
                <w:szCs w:val="18"/>
              </w:rPr>
              <w:t>➢</w:t>
            </w:r>
            <w:r w:rsidRPr="00781E0D">
              <w:rPr>
                <w:rFonts w:ascii="Times New Roman" w:hAnsi="Times New Roman" w:cs="Times New Roman"/>
                <w:sz w:val="18"/>
                <w:szCs w:val="18"/>
              </w:rPr>
              <w:t xml:space="preserve"> ПИ с идентификатор 44767.16.14 по КККР на с. Лява река, община Гурково, одобрени със Заповед № РД-18-36/25.06.2010г. на Изпълнителния директор на АГКК; с трайно предназначение на територията – урбанизирана; начин на трайно ползване – ниско застрояване, собственост – частна; с площ от 9 106 м2 ; с площ на сервитута – 34.00 м2 .</w:t>
            </w:r>
          </w:p>
          <w:p w14:paraId="31F5C710" w14:textId="77777777" w:rsidR="00203AB1" w:rsidRPr="00781E0D" w:rsidRDefault="00203AB1" w:rsidP="00203AB1">
            <w:pPr>
              <w:tabs>
                <w:tab w:val="left" w:pos="182"/>
                <w:tab w:val="left" w:pos="426"/>
              </w:tabs>
              <w:spacing w:after="0" w:line="240" w:lineRule="auto"/>
              <w:ind w:left="40" w:hanging="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1E0D">
              <w:rPr>
                <w:rFonts w:ascii="Segoe UI Symbol" w:hAnsi="Segoe UI Symbol" w:cs="Segoe UI Symbol"/>
                <w:sz w:val="18"/>
                <w:szCs w:val="18"/>
              </w:rPr>
              <w:t>➢</w:t>
            </w:r>
            <w:r w:rsidRPr="00781E0D">
              <w:rPr>
                <w:rFonts w:ascii="Times New Roman" w:hAnsi="Times New Roman" w:cs="Times New Roman"/>
                <w:sz w:val="18"/>
                <w:szCs w:val="18"/>
              </w:rPr>
              <w:t xml:space="preserve"> ПИ с идентификатор 44767.16.26 по КККР на с. Лява река, община Гурково, одобрени със Заповед № РД-18-36/25.06.2010г. на Изпълнителния директор на АГКК; с трайно предназначение на територията – земеделска; начин на трайно ползване – ливада, собственост – стопанисвано от общината; с площ от 511 м2 ; с площ на сервитута – 52.00 м2 . </w:t>
            </w:r>
          </w:p>
          <w:p w14:paraId="5789B5E3" w14:textId="77777777" w:rsidR="00203AB1" w:rsidRPr="00781E0D" w:rsidRDefault="00203AB1" w:rsidP="00203AB1">
            <w:pPr>
              <w:tabs>
                <w:tab w:val="left" w:pos="182"/>
                <w:tab w:val="left" w:pos="426"/>
              </w:tabs>
              <w:spacing w:after="0" w:line="240" w:lineRule="auto"/>
              <w:ind w:left="40" w:hanging="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1E0D">
              <w:rPr>
                <w:rFonts w:ascii="Segoe UI Symbol" w:hAnsi="Segoe UI Symbol" w:cs="Segoe UI Symbol"/>
                <w:sz w:val="18"/>
                <w:szCs w:val="18"/>
              </w:rPr>
              <w:t>➢</w:t>
            </w:r>
            <w:r w:rsidRPr="00781E0D">
              <w:rPr>
                <w:rFonts w:ascii="Times New Roman" w:hAnsi="Times New Roman" w:cs="Times New Roman"/>
                <w:sz w:val="18"/>
                <w:szCs w:val="18"/>
              </w:rPr>
              <w:t xml:space="preserve"> ПИ с идентификатор 44767.16.27 по КККР на с. Лява река, община Гурково, одобрени със Заповед № РД-18-36/25.06.2010г. на Изпълнителния директор на АГКК; с трайно предназначение на територията – земеделска; начин на трайно ползване – широколистна гора, собственост – стопанисвано от общината; с площ от 3 454 м2 ; с площ на сервитута – 25.00 м2 . </w:t>
            </w:r>
          </w:p>
          <w:p w14:paraId="6012ADAC" w14:textId="77777777" w:rsidR="00203AB1" w:rsidRPr="00781E0D" w:rsidRDefault="00203AB1" w:rsidP="00203AB1">
            <w:pPr>
              <w:tabs>
                <w:tab w:val="left" w:pos="182"/>
                <w:tab w:val="left" w:pos="426"/>
              </w:tabs>
              <w:spacing w:after="0" w:line="240" w:lineRule="auto"/>
              <w:ind w:left="40" w:hanging="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1E0D">
              <w:rPr>
                <w:rFonts w:ascii="Segoe UI Symbol" w:hAnsi="Segoe UI Symbol" w:cs="Segoe UI Symbol"/>
                <w:sz w:val="18"/>
                <w:szCs w:val="18"/>
              </w:rPr>
              <w:t>➢</w:t>
            </w:r>
            <w:r w:rsidRPr="00781E0D">
              <w:rPr>
                <w:rFonts w:ascii="Times New Roman" w:hAnsi="Times New Roman" w:cs="Times New Roman"/>
                <w:sz w:val="18"/>
                <w:szCs w:val="18"/>
              </w:rPr>
              <w:t xml:space="preserve"> ПИ с идентификатор 44767.16.450 по КККР на с. Лява река, община Гурково, одобрени със Заповед № РД-18-36/25.06.2010г. на Изпълнителния директор на АГКК; с трайно предназначение на територията – територия на транспорта; начин на трайно ползване – за местен път, собственост – общинска публична; с площ от 26 531 м2 ; с площ на сервитута – 16 600.00 м2 .</w:t>
            </w:r>
          </w:p>
          <w:p w14:paraId="631961A7" w14:textId="77777777" w:rsidR="00203AB1" w:rsidRPr="00781E0D" w:rsidRDefault="00203AB1" w:rsidP="00203AB1">
            <w:pPr>
              <w:tabs>
                <w:tab w:val="left" w:pos="182"/>
                <w:tab w:val="left" w:pos="426"/>
              </w:tabs>
              <w:spacing w:after="0" w:line="240" w:lineRule="auto"/>
              <w:ind w:left="40" w:hanging="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1E0D">
              <w:rPr>
                <w:rFonts w:ascii="Segoe UI Symbol" w:hAnsi="Segoe UI Symbol" w:cs="Segoe UI Symbol"/>
                <w:sz w:val="18"/>
                <w:szCs w:val="18"/>
              </w:rPr>
              <w:t>➢</w:t>
            </w:r>
            <w:r w:rsidRPr="00781E0D">
              <w:rPr>
                <w:rFonts w:ascii="Times New Roman" w:hAnsi="Times New Roman" w:cs="Times New Roman"/>
                <w:sz w:val="18"/>
                <w:szCs w:val="18"/>
              </w:rPr>
              <w:t xml:space="preserve"> ПИ с идентификатор 44767.16.454 по КККР на с. Лява река, община Гурково, одобрени със Заповед № РД-18-36/25.06.2010г. на Изпълнителния директор на АГКК; с трайно предназначение на територията – земеделска; начин на трайно ползване – за селскостопански, горски, ведомствен път, собственост – общинска публична; с площ от 768 м 2 ; с площ на сервитута – 7.00 м2 . </w:t>
            </w:r>
          </w:p>
          <w:p w14:paraId="0544BAE7" w14:textId="77777777" w:rsidR="00203AB1" w:rsidRPr="00781E0D" w:rsidRDefault="00203AB1" w:rsidP="00203AB1">
            <w:pPr>
              <w:tabs>
                <w:tab w:val="left" w:pos="182"/>
                <w:tab w:val="left" w:pos="426"/>
              </w:tabs>
              <w:spacing w:after="0" w:line="240" w:lineRule="auto"/>
              <w:ind w:left="40" w:hanging="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1E0D">
              <w:rPr>
                <w:rFonts w:ascii="Segoe UI Symbol" w:hAnsi="Segoe UI Symbol" w:cs="Segoe UI Symbol"/>
                <w:sz w:val="18"/>
                <w:szCs w:val="18"/>
              </w:rPr>
              <w:t>➢</w:t>
            </w:r>
            <w:r w:rsidRPr="00781E0D">
              <w:rPr>
                <w:rFonts w:ascii="Times New Roman" w:hAnsi="Times New Roman" w:cs="Times New Roman"/>
                <w:sz w:val="18"/>
                <w:szCs w:val="18"/>
              </w:rPr>
              <w:t xml:space="preserve"> ПИ с идентификатор 44767.21.6 по КККР на с. Лява река, община Гурково, одобрени със Заповед № РД-18-36/25.06.2010г. на Изпълнителния директор на АГКК; с трайно предназначение на територията – земеделска; начин на трайно ползване – нива, собственост – частна; с площ от 609 м2 ; с площ на сервитута – 21.00 м2 . </w:t>
            </w:r>
          </w:p>
          <w:p w14:paraId="2A690B09" w14:textId="77777777" w:rsidR="00203AB1" w:rsidRPr="00781E0D" w:rsidRDefault="00203AB1" w:rsidP="00203AB1">
            <w:pPr>
              <w:tabs>
                <w:tab w:val="left" w:pos="182"/>
                <w:tab w:val="left" w:pos="426"/>
              </w:tabs>
              <w:spacing w:after="0" w:line="240" w:lineRule="auto"/>
              <w:ind w:left="40" w:hanging="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1E0D">
              <w:rPr>
                <w:rFonts w:ascii="Segoe UI Symbol" w:hAnsi="Segoe UI Symbol" w:cs="Segoe UI Symbol"/>
                <w:sz w:val="18"/>
                <w:szCs w:val="18"/>
              </w:rPr>
              <w:t>➢</w:t>
            </w:r>
            <w:r w:rsidRPr="00781E0D">
              <w:rPr>
                <w:rFonts w:ascii="Times New Roman" w:hAnsi="Times New Roman" w:cs="Times New Roman"/>
                <w:sz w:val="18"/>
                <w:szCs w:val="18"/>
              </w:rPr>
              <w:t xml:space="preserve"> ПИ с идентификатор 44767.21.7 по КККР на с. Лява река, община Гурково, одобрени със Заповед № РД-18-36/25.06.2010г. на Изпълнителния директор на АГКК; с трайно предназначение на територията – земеделска; начин на трайно ползване – нива, собственост – частна; с площ от 1 044 м 2 ; с площ на сервитута – 30.00 м2 . </w:t>
            </w:r>
            <w:r w:rsidRPr="00781E0D">
              <w:rPr>
                <w:rFonts w:ascii="Segoe UI Symbol" w:hAnsi="Segoe UI Symbol" w:cs="Segoe UI Symbol"/>
                <w:sz w:val="18"/>
                <w:szCs w:val="18"/>
              </w:rPr>
              <w:t>➢</w:t>
            </w:r>
            <w:r w:rsidRPr="00781E0D">
              <w:rPr>
                <w:rFonts w:ascii="Times New Roman" w:hAnsi="Times New Roman" w:cs="Times New Roman"/>
                <w:sz w:val="18"/>
                <w:szCs w:val="18"/>
              </w:rPr>
              <w:t xml:space="preserve"> ПИ с идентификатор 44767.21.9 по КККР на с. Лява река, община Гурково, одобрени със Заповед № РД-18-36/25.06.2010г. на Изпълнителния директор на АГКК; с трайно предназначение на територията – земеделска; начин на трайно ползване – нива, собственост – частна; с площ от 1 500 м2 ; с площ на сервитута – 17.00 м2 . </w:t>
            </w:r>
          </w:p>
          <w:p w14:paraId="1467E744" w14:textId="77777777" w:rsidR="00203AB1" w:rsidRPr="00781E0D" w:rsidRDefault="00203AB1" w:rsidP="00203AB1">
            <w:pPr>
              <w:tabs>
                <w:tab w:val="left" w:pos="182"/>
                <w:tab w:val="left" w:pos="426"/>
              </w:tabs>
              <w:spacing w:after="0" w:line="240" w:lineRule="auto"/>
              <w:ind w:left="40" w:hanging="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1E0D">
              <w:rPr>
                <w:rFonts w:ascii="Segoe UI Symbol" w:hAnsi="Segoe UI Symbol" w:cs="Segoe UI Symbol"/>
                <w:sz w:val="18"/>
                <w:szCs w:val="18"/>
              </w:rPr>
              <w:t>➢</w:t>
            </w:r>
            <w:r w:rsidRPr="00781E0D">
              <w:rPr>
                <w:rFonts w:ascii="Times New Roman" w:hAnsi="Times New Roman" w:cs="Times New Roman"/>
                <w:sz w:val="18"/>
                <w:szCs w:val="18"/>
              </w:rPr>
              <w:t xml:space="preserve"> ПИ с идентификатор 44767.21.10 по КККР на с. Лява река, община Гурково, одобрени със Заповед № РД-18-36/25.06.2010г. на Изпълнителния директор на АГКК; с трайно предназначение на територията – земеделска; начин на трайно ползване – нива, собственост – частна; с площ от 998 м2 ; с площ на сервитута – 43.00 м2 . </w:t>
            </w:r>
          </w:p>
          <w:p w14:paraId="7049FC1E" w14:textId="77777777" w:rsidR="00203AB1" w:rsidRPr="00781E0D" w:rsidRDefault="00203AB1" w:rsidP="00203AB1">
            <w:pPr>
              <w:tabs>
                <w:tab w:val="left" w:pos="182"/>
                <w:tab w:val="left" w:pos="426"/>
              </w:tabs>
              <w:spacing w:after="0" w:line="240" w:lineRule="auto"/>
              <w:ind w:left="40" w:hanging="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1E0D">
              <w:rPr>
                <w:rFonts w:ascii="Segoe UI Symbol" w:hAnsi="Segoe UI Symbol" w:cs="Segoe UI Symbol"/>
                <w:sz w:val="18"/>
                <w:szCs w:val="18"/>
              </w:rPr>
              <w:lastRenderedPageBreak/>
              <w:t>➢</w:t>
            </w:r>
            <w:r w:rsidRPr="00781E0D">
              <w:rPr>
                <w:rFonts w:ascii="Times New Roman" w:hAnsi="Times New Roman" w:cs="Times New Roman"/>
                <w:sz w:val="18"/>
                <w:szCs w:val="18"/>
              </w:rPr>
              <w:t xml:space="preserve"> ПИ с идентификатор 44767.21.469 по КККР на с. Лява река, община Гурково, одобрени със Заповед № РД-18-36/25.06.2010г. на Изпълнителния директор на АГКК; с трайно предназначение на територията – земеделска; начин на трайно ползване – за селскостопански, горски, ведомствен път, собственост – общинска публична; с площ от 164 м 2 ; с площ на сервитута – 10.00 м2 . </w:t>
            </w:r>
          </w:p>
          <w:p w14:paraId="52E7DE8A" w14:textId="77777777" w:rsidR="00203AB1" w:rsidRPr="00781E0D" w:rsidRDefault="00203AB1" w:rsidP="00203AB1">
            <w:pPr>
              <w:tabs>
                <w:tab w:val="left" w:pos="182"/>
                <w:tab w:val="left" w:pos="426"/>
              </w:tabs>
              <w:spacing w:after="0" w:line="240" w:lineRule="auto"/>
              <w:ind w:left="40" w:hanging="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1E0D">
              <w:rPr>
                <w:rFonts w:ascii="Segoe UI Symbol" w:hAnsi="Segoe UI Symbol" w:cs="Segoe UI Symbol"/>
                <w:sz w:val="18"/>
                <w:szCs w:val="18"/>
              </w:rPr>
              <w:t>➢</w:t>
            </w:r>
            <w:r w:rsidRPr="00781E0D">
              <w:rPr>
                <w:rFonts w:ascii="Times New Roman" w:hAnsi="Times New Roman" w:cs="Times New Roman"/>
                <w:sz w:val="18"/>
                <w:szCs w:val="18"/>
              </w:rPr>
              <w:t xml:space="preserve"> ПИ с идентификатор 44767.21.554 по КККР на с. Лява река, община Гурково, одобрени със Заповед № РД-18-36/25.06.2010г. на Изпълнителния директор на АГКК; с трайно предназначение на територията – горска; начин на трайно ползване – друг вид </w:t>
            </w:r>
            <w:proofErr w:type="spellStart"/>
            <w:r w:rsidRPr="00781E0D">
              <w:rPr>
                <w:rFonts w:ascii="Times New Roman" w:hAnsi="Times New Roman" w:cs="Times New Roman"/>
                <w:sz w:val="18"/>
                <w:szCs w:val="18"/>
              </w:rPr>
              <w:t>дървопроизводителна</w:t>
            </w:r>
            <w:proofErr w:type="spellEnd"/>
            <w:r w:rsidRPr="00781E0D">
              <w:rPr>
                <w:rFonts w:ascii="Times New Roman" w:hAnsi="Times New Roman" w:cs="Times New Roman"/>
                <w:sz w:val="18"/>
                <w:szCs w:val="18"/>
              </w:rPr>
              <w:t xml:space="preserve"> гора, собственост – държавна частна; с площ от 1 370 м2 ; с площ на сервитута – 36.00 м2 .</w:t>
            </w:r>
          </w:p>
          <w:p w14:paraId="24D4AA01" w14:textId="77777777" w:rsidR="00203AB1" w:rsidRPr="00781E0D" w:rsidRDefault="00203AB1" w:rsidP="00203AB1">
            <w:pPr>
              <w:tabs>
                <w:tab w:val="left" w:pos="182"/>
                <w:tab w:val="left" w:pos="426"/>
              </w:tabs>
              <w:spacing w:after="0" w:line="240" w:lineRule="auto"/>
              <w:ind w:left="40" w:hanging="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1E0D">
              <w:rPr>
                <w:rFonts w:ascii="Segoe UI Symbol" w:hAnsi="Segoe UI Symbol" w:cs="Segoe UI Symbol"/>
                <w:sz w:val="18"/>
                <w:szCs w:val="18"/>
              </w:rPr>
              <w:t>➢</w:t>
            </w:r>
            <w:r w:rsidRPr="00781E0D">
              <w:rPr>
                <w:rFonts w:ascii="Times New Roman" w:hAnsi="Times New Roman" w:cs="Times New Roman"/>
                <w:sz w:val="18"/>
                <w:szCs w:val="18"/>
              </w:rPr>
              <w:t xml:space="preserve"> ПИ с идентификатор 44767.22.4 по КККР на с. Лява река, община Гурково, одобрени със Заповед № РД-18-36/25.06.2010г. на Изпълнителния директор на АГКК; с трайно предназначение на територията – земеделска; начин на трайно ползване – ливада, собственост – частна; с площ от 1 731 м2 ; с площ на сервитута – 10.00 м2 . </w:t>
            </w:r>
            <w:r w:rsidRPr="00781E0D">
              <w:rPr>
                <w:rFonts w:ascii="Segoe UI Symbol" w:hAnsi="Segoe UI Symbol" w:cs="Segoe UI Symbol"/>
                <w:sz w:val="18"/>
                <w:szCs w:val="18"/>
              </w:rPr>
              <w:t>➢</w:t>
            </w:r>
            <w:r w:rsidRPr="00781E0D">
              <w:rPr>
                <w:rFonts w:ascii="Times New Roman" w:hAnsi="Times New Roman" w:cs="Times New Roman"/>
                <w:sz w:val="18"/>
                <w:szCs w:val="18"/>
              </w:rPr>
              <w:t xml:space="preserve"> ПИ с идентификатор 44767.22.464 по КККР на с. Лява река, община Гурково, одобрени със Заповед № РД-18-36/25.06.2010г. на Изпълнителния директор на АГКК; с трайно предназначение на територията – горска; начин на трайно ползване – за селскостопански, горски, ведомствен път, собственост – държавна частна; с площ от 736 м2 ; с площ на сервитута – 2.00 м2 . </w:t>
            </w:r>
          </w:p>
          <w:p w14:paraId="1A415081" w14:textId="77777777" w:rsidR="00203AB1" w:rsidRPr="00781E0D" w:rsidRDefault="00203AB1" w:rsidP="00203AB1">
            <w:pPr>
              <w:tabs>
                <w:tab w:val="left" w:pos="182"/>
                <w:tab w:val="left" w:pos="426"/>
              </w:tabs>
              <w:spacing w:after="0" w:line="240" w:lineRule="auto"/>
              <w:ind w:left="40" w:hanging="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1E0D">
              <w:rPr>
                <w:rFonts w:ascii="Segoe UI Symbol" w:hAnsi="Segoe UI Symbol" w:cs="Segoe UI Symbol"/>
                <w:sz w:val="18"/>
                <w:szCs w:val="18"/>
              </w:rPr>
              <w:t>➢</w:t>
            </w:r>
            <w:r w:rsidRPr="00781E0D">
              <w:rPr>
                <w:rFonts w:ascii="Times New Roman" w:hAnsi="Times New Roman" w:cs="Times New Roman"/>
                <w:sz w:val="18"/>
                <w:szCs w:val="18"/>
              </w:rPr>
              <w:t xml:space="preserve"> ПИ с идентификатор 44767.22.578 по КККР на с. Лява река, община Гурково, одобрени със Заповед № РД-18-36/25.06.2010г. на Изпълнителния директор на АГКК; с трайно предназначение на територията – горска; начин на трайно ползване – друг вид </w:t>
            </w:r>
            <w:proofErr w:type="spellStart"/>
            <w:r w:rsidRPr="00781E0D">
              <w:rPr>
                <w:rFonts w:ascii="Times New Roman" w:hAnsi="Times New Roman" w:cs="Times New Roman"/>
                <w:sz w:val="18"/>
                <w:szCs w:val="18"/>
              </w:rPr>
              <w:t>дървопроизводителна</w:t>
            </w:r>
            <w:proofErr w:type="spellEnd"/>
            <w:r w:rsidRPr="00781E0D">
              <w:rPr>
                <w:rFonts w:ascii="Times New Roman" w:hAnsi="Times New Roman" w:cs="Times New Roman"/>
                <w:sz w:val="18"/>
                <w:szCs w:val="18"/>
              </w:rPr>
              <w:t xml:space="preserve"> гора, собственост – държавна частна; с площ от 10 847 м2 ; с площ на сервитута – 129.00 м2 . </w:t>
            </w:r>
          </w:p>
          <w:p w14:paraId="5AD18A1F" w14:textId="77777777" w:rsidR="00C64DD2" w:rsidRPr="00781E0D" w:rsidRDefault="00203AB1" w:rsidP="00203AB1">
            <w:pPr>
              <w:tabs>
                <w:tab w:val="left" w:pos="182"/>
                <w:tab w:val="left" w:pos="426"/>
              </w:tabs>
              <w:spacing w:after="0" w:line="240" w:lineRule="auto"/>
              <w:ind w:left="40" w:hanging="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1E0D">
              <w:rPr>
                <w:rFonts w:ascii="Segoe UI Symbol" w:hAnsi="Segoe UI Symbol" w:cs="Segoe UI Symbol"/>
                <w:sz w:val="18"/>
                <w:szCs w:val="18"/>
              </w:rPr>
              <w:t>➢</w:t>
            </w:r>
            <w:r w:rsidRPr="00781E0D">
              <w:rPr>
                <w:rFonts w:ascii="Times New Roman" w:hAnsi="Times New Roman" w:cs="Times New Roman"/>
                <w:sz w:val="18"/>
                <w:szCs w:val="18"/>
              </w:rPr>
              <w:t xml:space="preserve"> ПИ с идентификатор 44767.27.1 по КККР на с. Лява река, община Гурково, одобрени със Заповед № РД-18-36/25.06.2010г. на Изпълнителния директор на АГКК; с трайно предназначение на територията – земеделска; начин на трайно ползване – ливада, собственост – частна; с площ от 2 006 м2 ; с площ на сервитута – 97.00 м2 . </w:t>
            </w:r>
            <w:r w:rsidRPr="00781E0D">
              <w:rPr>
                <w:rFonts w:ascii="Segoe UI Symbol" w:hAnsi="Segoe UI Symbol" w:cs="Segoe UI Symbol"/>
                <w:sz w:val="18"/>
                <w:szCs w:val="18"/>
              </w:rPr>
              <w:t>➢</w:t>
            </w:r>
            <w:r w:rsidRPr="00781E0D">
              <w:rPr>
                <w:rFonts w:ascii="Times New Roman" w:hAnsi="Times New Roman" w:cs="Times New Roman"/>
                <w:sz w:val="18"/>
                <w:szCs w:val="18"/>
              </w:rPr>
              <w:t xml:space="preserve"> ПИ с идентификатор 44767.27.341 по КККР на с. Лява река, община Гурково, одобрени със Заповед № РД-18-36/25.06.2010г. на Изпълнителния директор на АГКК; с трайно предназначение на територията – горска; начин на трайно ползване – широколистна гора, собственост – частна; с площ от 1 756 м2 ; с площ на сервитута – 20.00 м2 . </w:t>
            </w:r>
          </w:p>
          <w:p w14:paraId="00C43316" w14:textId="513932BB" w:rsidR="00C64DD2" w:rsidRPr="00781E0D" w:rsidRDefault="00203AB1" w:rsidP="00203AB1">
            <w:pPr>
              <w:tabs>
                <w:tab w:val="left" w:pos="182"/>
                <w:tab w:val="left" w:pos="426"/>
              </w:tabs>
              <w:spacing w:after="0" w:line="240" w:lineRule="auto"/>
              <w:ind w:left="40" w:hanging="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1E0D">
              <w:rPr>
                <w:rFonts w:ascii="Segoe UI Symbol" w:hAnsi="Segoe UI Symbol" w:cs="Segoe UI Symbol"/>
                <w:sz w:val="18"/>
                <w:szCs w:val="18"/>
              </w:rPr>
              <w:t>➢</w:t>
            </w:r>
            <w:r w:rsidRPr="00781E0D">
              <w:rPr>
                <w:rFonts w:ascii="Times New Roman" w:hAnsi="Times New Roman" w:cs="Times New Roman"/>
                <w:sz w:val="18"/>
                <w:szCs w:val="18"/>
              </w:rPr>
              <w:t xml:space="preserve"> ПИ с идентификатор 44767.27.585 по КККР на с. Лява река, община Гурково, одобрени със Заповед № РД-18-36/25.06.2010г. на Изпълнителния директор на АГКК; с трайно предназначение на територията – горска; начин на трайно ползване – друг вид </w:t>
            </w:r>
            <w:proofErr w:type="spellStart"/>
            <w:r w:rsidRPr="00781E0D">
              <w:rPr>
                <w:rFonts w:ascii="Times New Roman" w:hAnsi="Times New Roman" w:cs="Times New Roman"/>
                <w:sz w:val="18"/>
                <w:szCs w:val="18"/>
              </w:rPr>
              <w:t>дървопроизводителна</w:t>
            </w:r>
            <w:proofErr w:type="spellEnd"/>
            <w:r w:rsidRPr="00781E0D">
              <w:rPr>
                <w:rFonts w:ascii="Times New Roman" w:hAnsi="Times New Roman" w:cs="Times New Roman"/>
                <w:sz w:val="18"/>
                <w:szCs w:val="18"/>
              </w:rPr>
              <w:t xml:space="preserve"> гора, собственост – държавна частна; с площ от 16 603 м2; с площ на сервитута – 103.00 м2 . </w:t>
            </w:r>
          </w:p>
          <w:p w14:paraId="59136E82" w14:textId="77777777" w:rsidR="00C64DD2" w:rsidRPr="00781E0D" w:rsidRDefault="00203AB1" w:rsidP="00203AB1">
            <w:pPr>
              <w:tabs>
                <w:tab w:val="left" w:pos="182"/>
                <w:tab w:val="left" w:pos="426"/>
              </w:tabs>
              <w:spacing w:after="0" w:line="240" w:lineRule="auto"/>
              <w:ind w:left="40" w:hanging="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1E0D">
              <w:rPr>
                <w:rFonts w:ascii="Segoe UI Symbol" w:hAnsi="Segoe UI Symbol" w:cs="Segoe UI Symbol"/>
                <w:sz w:val="18"/>
                <w:szCs w:val="18"/>
              </w:rPr>
              <w:t>➢</w:t>
            </w:r>
            <w:r w:rsidRPr="00781E0D">
              <w:rPr>
                <w:rFonts w:ascii="Times New Roman" w:hAnsi="Times New Roman" w:cs="Times New Roman"/>
                <w:sz w:val="18"/>
                <w:szCs w:val="18"/>
              </w:rPr>
              <w:t xml:space="preserve"> ПИ с идентификатор 44767.27.588 по КККР на с. Лява река, община Гурково, одобрени със Заповед № РД-18-36/25.06.2010г. на Изпълнителния директор на АГКК; с трайно предназначение на територията – земеделска; начин на трайно ползване – пасище, собственост – частна; с площ от 5 500 м2 ; с площ на сервитута – 153.00 м2. </w:t>
            </w:r>
            <w:r w:rsidRPr="00781E0D">
              <w:rPr>
                <w:rFonts w:ascii="Segoe UI Symbol" w:hAnsi="Segoe UI Symbol" w:cs="Segoe UI Symbol"/>
                <w:sz w:val="18"/>
                <w:szCs w:val="18"/>
              </w:rPr>
              <w:t>➢</w:t>
            </w:r>
            <w:r w:rsidRPr="00781E0D">
              <w:rPr>
                <w:rFonts w:ascii="Times New Roman" w:hAnsi="Times New Roman" w:cs="Times New Roman"/>
                <w:sz w:val="18"/>
                <w:szCs w:val="18"/>
              </w:rPr>
              <w:t xml:space="preserve"> ПИ с идентификатор 58894.29.455 по КККР на с. Пчелиново, община Гурково, одобрени със Заповед № РД-18-38/28.06.2010г. на Изпълнителния директор на АГКК; с трайно предназначение на територията – горска; начин на трайно ползване – друг вид </w:t>
            </w:r>
            <w:proofErr w:type="spellStart"/>
            <w:r w:rsidRPr="00781E0D">
              <w:rPr>
                <w:rFonts w:ascii="Times New Roman" w:hAnsi="Times New Roman" w:cs="Times New Roman"/>
                <w:sz w:val="18"/>
                <w:szCs w:val="18"/>
              </w:rPr>
              <w:t>дървопроизводителна</w:t>
            </w:r>
            <w:proofErr w:type="spellEnd"/>
            <w:r w:rsidRPr="00781E0D">
              <w:rPr>
                <w:rFonts w:ascii="Times New Roman" w:hAnsi="Times New Roman" w:cs="Times New Roman"/>
                <w:sz w:val="18"/>
                <w:szCs w:val="18"/>
              </w:rPr>
              <w:t xml:space="preserve"> гора, собственост – държавна частна; с площ от 628 794 м2 ; с площ на сервитута – 1 140.00 м2 . </w:t>
            </w:r>
          </w:p>
          <w:p w14:paraId="1F422190" w14:textId="77777777" w:rsidR="00C64DD2" w:rsidRPr="00781E0D" w:rsidRDefault="00203AB1" w:rsidP="00203AB1">
            <w:pPr>
              <w:tabs>
                <w:tab w:val="left" w:pos="182"/>
                <w:tab w:val="left" w:pos="426"/>
              </w:tabs>
              <w:spacing w:after="0" w:line="240" w:lineRule="auto"/>
              <w:ind w:left="40" w:hanging="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1E0D">
              <w:rPr>
                <w:rFonts w:ascii="Segoe UI Symbol" w:hAnsi="Segoe UI Symbol" w:cs="Segoe UI Symbol"/>
                <w:sz w:val="18"/>
                <w:szCs w:val="18"/>
              </w:rPr>
              <w:t>➢</w:t>
            </w:r>
            <w:r w:rsidRPr="00781E0D">
              <w:rPr>
                <w:rFonts w:ascii="Times New Roman" w:hAnsi="Times New Roman" w:cs="Times New Roman"/>
                <w:sz w:val="18"/>
                <w:szCs w:val="18"/>
              </w:rPr>
              <w:t xml:space="preserve"> ПИ с идентификатор 58894.32.87 по КККР на с. Пчелиново, община Гурково, одобрени със Заповед № РД-18-38/28.06.2010г. на Изпълнителния директор на АГКК; с трайно предназначение на територията – горска; начин на трайно ползване – друг вид </w:t>
            </w:r>
            <w:proofErr w:type="spellStart"/>
            <w:r w:rsidRPr="00781E0D">
              <w:rPr>
                <w:rFonts w:ascii="Times New Roman" w:hAnsi="Times New Roman" w:cs="Times New Roman"/>
                <w:sz w:val="18"/>
                <w:szCs w:val="18"/>
              </w:rPr>
              <w:t>дървопроизводителна</w:t>
            </w:r>
            <w:proofErr w:type="spellEnd"/>
            <w:r w:rsidRPr="00781E0D">
              <w:rPr>
                <w:rFonts w:ascii="Times New Roman" w:hAnsi="Times New Roman" w:cs="Times New Roman"/>
                <w:sz w:val="18"/>
                <w:szCs w:val="18"/>
              </w:rPr>
              <w:t xml:space="preserve"> гора, собственост – държавна частна; с площ от 21 438 м2 ; с площ на сервитута – 334.00 м2 . </w:t>
            </w:r>
          </w:p>
          <w:p w14:paraId="0B4C15B8" w14:textId="77777777" w:rsidR="00C64DD2" w:rsidRPr="00781E0D" w:rsidRDefault="00203AB1" w:rsidP="00203AB1">
            <w:pPr>
              <w:tabs>
                <w:tab w:val="left" w:pos="182"/>
                <w:tab w:val="left" w:pos="426"/>
              </w:tabs>
              <w:spacing w:after="0" w:line="240" w:lineRule="auto"/>
              <w:ind w:left="40" w:hanging="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1E0D">
              <w:rPr>
                <w:rFonts w:ascii="Segoe UI Symbol" w:hAnsi="Segoe UI Symbol" w:cs="Segoe UI Symbol"/>
                <w:sz w:val="18"/>
                <w:szCs w:val="18"/>
              </w:rPr>
              <w:t>➢</w:t>
            </w:r>
            <w:r w:rsidRPr="00781E0D">
              <w:rPr>
                <w:rFonts w:ascii="Times New Roman" w:hAnsi="Times New Roman" w:cs="Times New Roman"/>
                <w:sz w:val="18"/>
                <w:szCs w:val="18"/>
              </w:rPr>
              <w:t xml:space="preserve"> ПИ с идентификатор 58894.32.285 по КККР на с. Пчелиново, община Гурково, одобрени със Заповед № РД-18-38/28.06.2010г. на Изпълнителния директор на АГКК; с трайно предназначение на територията – земеделска; начин на трайно ползване – друг вид земеделска земя, собственост – стопанисвано от общината; с площ от 1 274 м2 ; с площ на сервитута – 422.00 м2 . </w:t>
            </w:r>
          </w:p>
          <w:p w14:paraId="29E01501" w14:textId="77777777" w:rsidR="00C64DD2" w:rsidRPr="00781E0D" w:rsidRDefault="00203AB1" w:rsidP="00203AB1">
            <w:pPr>
              <w:tabs>
                <w:tab w:val="left" w:pos="182"/>
                <w:tab w:val="left" w:pos="426"/>
              </w:tabs>
              <w:spacing w:after="0" w:line="240" w:lineRule="auto"/>
              <w:ind w:left="40" w:hanging="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1E0D">
              <w:rPr>
                <w:rFonts w:ascii="Segoe UI Symbol" w:hAnsi="Segoe UI Symbol" w:cs="Segoe UI Symbol"/>
                <w:sz w:val="18"/>
                <w:szCs w:val="18"/>
              </w:rPr>
              <w:t>➢</w:t>
            </w:r>
            <w:r w:rsidRPr="00781E0D">
              <w:rPr>
                <w:rFonts w:ascii="Times New Roman" w:hAnsi="Times New Roman" w:cs="Times New Roman"/>
                <w:sz w:val="18"/>
                <w:szCs w:val="18"/>
              </w:rPr>
              <w:t xml:space="preserve"> ПИ с идентификатор 58894.32.316 по КККР на с. Пчелиново, община Гурково, одобрени със Заповед № РД-18-38/28.06.2010г. на Изпълнителния директор на АГКК; с трайно предназначение на територията – земеделска; начин на трайно ползване – друг вид земеделска земя; собственост – стопанисвано от общината; с площ от 1 168 м2 ; с площ на сервитута – 34.00 м2 . </w:t>
            </w:r>
          </w:p>
          <w:p w14:paraId="554B2713" w14:textId="77777777" w:rsidR="00C64DD2" w:rsidRPr="00781E0D" w:rsidRDefault="00203AB1" w:rsidP="00203AB1">
            <w:pPr>
              <w:tabs>
                <w:tab w:val="left" w:pos="182"/>
                <w:tab w:val="left" w:pos="426"/>
              </w:tabs>
              <w:spacing w:after="0" w:line="240" w:lineRule="auto"/>
              <w:ind w:left="40" w:hanging="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1E0D">
              <w:rPr>
                <w:rFonts w:ascii="Segoe UI Symbol" w:hAnsi="Segoe UI Symbol" w:cs="Segoe UI Symbol"/>
                <w:sz w:val="18"/>
                <w:szCs w:val="18"/>
              </w:rPr>
              <w:t>➢</w:t>
            </w:r>
            <w:r w:rsidRPr="00781E0D">
              <w:rPr>
                <w:rFonts w:ascii="Times New Roman" w:hAnsi="Times New Roman" w:cs="Times New Roman"/>
                <w:sz w:val="18"/>
                <w:szCs w:val="18"/>
              </w:rPr>
              <w:t xml:space="preserve"> ПИ с идентификатор 58894.32.467 по КККР на с. Пчелиново, община Гурково, одобрени със Заповед № РД-18-38/28.06.2010г. на Изпълнителния директор на АГКК; с трайно предназначение на територията – урбанизирана; начин на трайно ползване – ниско застрояване, собственост – обществени организации; с площ от 7 363 м2 ; с площ на сервитута – 165.00 м2 . </w:t>
            </w:r>
          </w:p>
          <w:p w14:paraId="54A91A77" w14:textId="77777777" w:rsidR="00C64DD2" w:rsidRPr="00781E0D" w:rsidRDefault="00203AB1" w:rsidP="00203AB1">
            <w:pPr>
              <w:tabs>
                <w:tab w:val="left" w:pos="182"/>
                <w:tab w:val="left" w:pos="426"/>
              </w:tabs>
              <w:spacing w:after="0" w:line="240" w:lineRule="auto"/>
              <w:ind w:left="40" w:hanging="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1E0D">
              <w:rPr>
                <w:rFonts w:ascii="Segoe UI Symbol" w:hAnsi="Segoe UI Symbol" w:cs="Segoe UI Symbol"/>
                <w:sz w:val="18"/>
                <w:szCs w:val="18"/>
              </w:rPr>
              <w:t>➢</w:t>
            </w:r>
            <w:r w:rsidRPr="00781E0D">
              <w:rPr>
                <w:rFonts w:ascii="Times New Roman" w:hAnsi="Times New Roman" w:cs="Times New Roman"/>
                <w:sz w:val="18"/>
                <w:szCs w:val="18"/>
              </w:rPr>
              <w:t xml:space="preserve"> ПИ с идентификатор 58894.32.518 по КККР на с. Пчелиново, община Гурково, одобрени със Заповед № РД-18-38/28.06.2010г. на Изпълнителния директор на АГКК; с трайно предназначение на територията – земеделска; начин на трайно ползване – ливада, собственост – частна; с площ от 2 164 м2 ; с площ на сервитута – 19.00 м2 .</w:t>
            </w:r>
          </w:p>
          <w:p w14:paraId="3E1493F3" w14:textId="77777777" w:rsidR="00C64DD2" w:rsidRPr="00781E0D" w:rsidRDefault="00203AB1" w:rsidP="00203AB1">
            <w:pPr>
              <w:tabs>
                <w:tab w:val="left" w:pos="182"/>
                <w:tab w:val="left" w:pos="426"/>
              </w:tabs>
              <w:spacing w:after="0" w:line="240" w:lineRule="auto"/>
              <w:ind w:left="40" w:hanging="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1E0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81E0D">
              <w:rPr>
                <w:rFonts w:ascii="Segoe UI Symbol" w:hAnsi="Segoe UI Symbol" w:cs="Segoe UI Symbol"/>
                <w:sz w:val="18"/>
                <w:szCs w:val="18"/>
              </w:rPr>
              <w:t>➢</w:t>
            </w:r>
            <w:r w:rsidRPr="00781E0D">
              <w:rPr>
                <w:rFonts w:ascii="Times New Roman" w:hAnsi="Times New Roman" w:cs="Times New Roman"/>
                <w:sz w:val="18"/>
                <w:szCs w:val="18"/>
              </w:rPr>
              <w:t xml:space="preserve"> ПИ с идентификатор 58894.35.80 по КККР на с. Пчелиново, община Гурково, одобрени със Заповед № РД-18-38/28.06.2010г. на </w:t>
            </w:r>
            <w:r w:rsidRPr="00781E0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Изпълнителния директор на АГКК; с трайно предназначение на територията – земеделска; начин на трайно ползване – за селскостопански, горски, ведомствен път, собственост – общинска публична; с площ от 7 005 м 2 ; с площ на сервитута – 5 898.00 м2 . </w:t>
            </w:r>
          </w:p>
          <w:p w14:paraId="643C97EB" w14:textId="77777777" w:rsidR="00C64DD2" w:rsidRPr="00781E0D" w:rsidRDefault="00203AB1" w:rsidP="00203AB1">
            <w:pPr>
              <w:tabs>
                <w:tab w:val="left" w:pos="182"/>
                <w:tab w:val="left" w:pos="426"/>
              </w:tabs>
              <w:spacing w:after="0" w:line="240" w:lineRule="auto"/>
              <w:ind w:left="40" w:hanging="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1E0D">
              <w:rPr>
                <w:rFonts w:ascii="Segoe UI Symbol" w:hAnsi="Segoe UI Symbol" w:cs="Segoe UI Symbol"/>
                <w:sz w:val="18"/>
                <w:szCs w:val="18"/>
              </w:rPr>
              <w:t>➢</w:t>
            </w:r>
            <w:r w:rsidRPr="00781E0D">
              <w:rPr>
                <w:rFonts w:ascii="Times New Roman" w:hAnsi="Times New Roman" w:cs="Times New Roman"/>
                <w:sz w:val="18"/>
                <w:szCs w:val="18"/>
              </w:rPr>
              <w:t xml:space="preserve"> ПИ с идентификатор 58894.35.259 по КККР на с. Пчелиново, община Гурково, одобрени със Заповед № РД-18-38/28.06.2010г. на Изпълнителния директор на АГКК; с трайно предназначение на територията – земеделска; начин на трайно ползване – изоставена орна земя, собственост – частна; с площ от 1 284 м2 ; с площ на сервитута – 283.00 м2 . </w:t>
            </w:r>
          </w:p>
          <w:p w14:paraId="390443EC" w14:textId="77777777" w:rsidR="00C64DD2" w:rsidRPr="00781E0D" w:rsidRDefault="00203AB1" w:rsidP="00203AB1">
            <w:pPr>
              <w:tabs>
                <w:tab w:val="left" w:pos="182"/>
                <w:tab w:val="left" w:pos="426"/>
              </w:tabs>
              <w:spacing w:after="0" w:line="240" w:lineRule="auto"/>
              <w:ind w:left="40" w:hanging="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1E0D">
              <w:rPr>
                <w:rFonts w:ascii="Segoe UI Symbol" w:hAnsi="Segoe UI Symbol" w:cs="Segoe UI Symbol"/>
                <w:sz w:val="18"/>
                <w:szCs w:val="18"/>
              </w:rPr>
              <w:t>➢</w:t>
            </w:r>
            <w:r w:rsidRPr="00781E0D">
              <w:rPr>
                <w:rFonts w:ascii="Times New Roman" w:hAnsi="Times New Roman" w:cs="Times New Roman"/>
                <w:sz w:val="18"/>
                <w:szCs w:val="18"/>
              </w:rPr>
              <w:t xml:space="preserve"> ПИ с идентификатор 58894.35.260 по КККР на с. Пчелиново, община Гурково, одобрени със Заповед № РД-18-38/28.06.2010г. на Изпълнителния директор на АГКК; с трайно предназначение на територията – земеделска; начин на трайно ползване – ливада, собственост – частна; с площ от 5 090 м2 ; с площ на сервитута – 358.00 м2 . </w:t>
            </w:r>
          </w:p>
          <w:p w14:paraId="0C32DCF9" w14:textId="77777777" w:rsidR="00C64DD2" w:rsidRPr="00781E0D" w:rsidRDefault="00203AB1" w:rsidP="00203AB1">
            <w:pPr>
              <w:tabs>
                <w:tab w:val="left" w:pos="182"/>
                <w:tab w:val="left" w:pos="426"/>
              </w:tabs>
              <w:spacing w:after="0" w:line="240" w:lineRule="auto"/>
              <w:ind w:left="40" w:hanging="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1E0D">
              <w:rPr>
                <w:rFonts w:ascii="Segoe UI Symbol" w:hAnsi="Segoe UI Symbol" w:cs="Segoe UI Symbol"/>
                <w:sz w:val="18"/>
                <w:szCs w:val="18"/>
              </w:rPr>
              <w:t>➢</w:t>
            </w:r>
            <w:r w:rsidRPr="00781E0D">
              <w:rPr>
                <w:rFonts w:ascii="Times New Roman" w:hAnsi="Times New Roman" w:cs="Times New Roman"/>
                <w:sz w:val="18"/>
                <w:szCs w:val="18"/>
              </w:rPr>
              <w:t xml:space="preserve"> ПИ с идентификатор 58894.35.272 по КККР на с. Пчелиново, община Гурково, одобрени със Заповед № РД-18-38/28.06.2010г. на Изпълнителния директор на АГКК; с трайно предназначение на територията – урбанизирана; начин на трайно ползване – ниско застрояване, собственост – частна; с площ от 5 133 м2 ; с площ на сервитута – 390.00 м2 . </w:t>
            </w:r>
          </w:p>
          <w:p w14:paraId="2CE3789A" w14:textId="77777777" w:rsidR="00C64DD2" w:rsidRPr="00781E0D" w:rsidRDefault="00203AB1" w:rsidP="00203AB1">
            <w:pPr>
              <w:tabs>
                <w:tab w:val="left" w:pos="182"/>
                <w:tab w:val="left" w:pos="426"/>
              </w:tabs>
              <w:spacing w:after="0" w:line="240" w:lineRule="auto"/>
              <w:ind w:left="40" w:hanging="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1E0D">
              <w:rPr>
                <w:rFonts w:ascii="Segoe UI Symbol" w:hAnsi="Segoe UI Symbol" w:cs="Segoe UI Symbol"/>
                <w:sz w:val="18"/>
                <w:szCs w:val="18"/>
              </w:rPr>
              <w:t>➢</w:t>
            </w:r>
            <w:r w:rsidRPr="00781E0D">
              <w:rPr>
                <w:rFonts w:ascii="Times New Roman" w:hAnsi="Times New Roman" w:cs="Times New Roman"/>
                <w:sz w:val="18"/>
                <w:szCs w:val="18"/>
              </w:rPr>
              <w:t xml:space="preserve"> ПИ с идентификатор 58894.35.275 по КККР на с. Пчелиново, община Гурково, одобрени със Заповед № РД-18-38/28.06.2010г. на Изпълнителния директор на АГКК; с трайно предназначение на територията – земеделска; начин на трайно ползване – пасище, собственост – стопанисвано от общината; с площ от 6 398 м2 ; с площ на сервитута – 174.00 м 2 . </w:t>
            </w:r>
          </w:p>
          <w:p w14:paraId="00191E68" w14:textId="77777777" w:rsidR="00C64DD2" w:rsidRPr="00781E0D" w:rsidRDefault="00203AB1" w:rsidP="00203AB1">
            <w:pPr>
              <w:tabs>
                <w:tab w:val="left" w:pos="182"/>
                <w:tab w:val="left" w:pos="426"/>
              </w:tabs>
              <w:spacing w:after="0" w:line="240" w:lineRule="auto"/>
              <w:ind w:left="40" w:hanging="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1E0D">
              <w:rPr>
                <w:rFonts w:ascii="Segoe UI Symbol" w:hAnsi="Segoe UI Symbol" w:cs="Segoe UI Symbol"/>
                <w:sz w:val="18"/>
                <w:szCs w:val="18"/>
              </w:rPr>
              <w:t>➢</w:t>
            </w:r>
            <w:r w:rsidRPr="00781E0D">
              <w:rPr>
                <w:rFonts w:ascii="Times New Roman" w:hAnsi="Times New Roman" w:cs="Times New Roman"/>
                <w:sz w:val="18"/>
                <w:szCs w:val="18"/>
              </w:rPr>
              <w:t xml:space="preserve"> ПИ с идентификатор 58894.35.281 по КККР на с. Пчелиново, община Гурково, одобрени със Заповед № РД-18-38/28.06.2010г. на Изпълнителния директор на АГКК; с трайно предназначение на територията – земеделска; начин на трайно ползване – нива, собственост – частна; с площ от 6 039 м2 ; с площ на сервитута – 97.00 м2 . </w:t>
            </w:r>
          </w:p>
          <w:p w14:paraId="5A164471" w14:textId="2D967527" w:rsidR="006E33F5" w:rsidRPr="00781E0D" w:rsidRDefault="00203AB1" w:rsidP="00203AB1">
            <w:pPr>
              <w:tabs>
                <w:tab w:val="left" w:pos="182"/>
                <w:tab w:val="left" w:pos="426"/>
              </w:tabs>
              <w:spacing w:after="0" w:line="240" w:lineRule="auto"/>
              <w:ind w:left="40" w:hanging="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1E0D">
              <w:rPr>
                <w:rFonts w:ascii="Segoe UI Symbol" w:hAnsi="Segoe UI Symbol" w:cs="Segoe UI Symbol"/>
                <w:sz w:val="18"/>
                <w:szCs w:val="18"/>
              </w:rPr>
              <w:t>➢</w:t>
            </w:r>
            <w:r w:rsidRPr="00781E0D">
              <w:rPr>
                <w:rFonts w:ascii="Times New Roman" w:hAnsi="Times New Roman" w:cs="Times New Roman"/>
                <w:sz w:val="18"/>
                <w:szCs w:val="18"/>
              </w:rPr>
              <w:t xml:space="preserve"> ПИ с идентификатор 58894.35.389 по КККР на с. Пчелиново, община Гурково, одобрени със Заповед № РД-18-38/28.06.2010г. на Изпълнителния директор на АГКК; с трайно предназначение на територията – горска; начин на трайно ползване – друг вид </w:t>
            </w:r>
            <w:proofErr w:type="spellStart"/>
            <w:r w:rsidRPr="00781E0D">
              <w:rPr>
                <w:rFonts w:ascii="Times New Roman" w:hAnsi="Times New Roman" w:cs="Times New Roman"/>
                <w:sz w:val="18"/>
                <w:szCs w:val="18"/>
              </w:rPr>
              <w:t>дървопроизводителна</w:t>
            </w:r>
            <w:proofErr w:type="spellEnd"/>
            <w:r w:rsidRPr="00781E0D">
              <w:rPr>
                <w:rFonts w:ascii="Times New Roman" w:hAnsi="Times New Roman" w:cs="Times New Roman"/>
                <w:sz w:val="18"/>
                <w:szCs w:val="18"/>
              </w:rPr>
              <w:t xml:space="preserve"> гора, собственост – държавна частна; с площ от 798 956 м2 ; с площ на сервитута – 392.00 м2 .</w:t>
            </w:r>
          </w:p>
        </w:tc>
        <w:tc>
          <w:tcPr>
            <w:tcW w:w="2939" w:type="dxa"/>
            <w:gridSpan w:val="4"/>
          </w:tcPr>
          <w:p w14:paraId="234C8D73" w14:textId="55E39E4A" w:rsidR="006E33F5" w:rsidRPr="00F370C7" w:rsidRDefault="00781E0D" w:rsidP="001447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Обявен в Държавен вестник и влязъл в сила ПУП – ПП.</w:t>
            </w:r>
          </w:p>
        </w:tc>
      </w:tr>
      <w:tr w:rsidR="009B32AA" w:rsidRPr="00F370C7" w14:paraId="7E22C667" w14:textId="77777777" w:rsidTr="006B3C31">
        <w:trPr>
          <w:gridAfter w:val="1"/>
          <w:wAfter w:w="15" w:type="dxa"/>
        </w:trPr>
        <w:tc>
          <w:tcPr>
            <w:tcW w:w="846" w:type="dxa"/>
          </w:tcPr>
          <w:p w14:paraId="59FC59BA" w14:textId="328F440B" w:rsidR="006E33F5" w:rsidRPr="00F370C7" w:rsidRDefault="00474F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lastRenderedPageBreak/>
              <w:t>329</w:t>
            </w:r>
          </w:p>
        </w:tc>
        <w:tc>
          <w:tcPr>
            <w:tcW w:w="10693" w:type="dxa"/>
            <w:gridSpan w:val="2"/>
          </w:tcPr>
          <w:p w14:paraId="5F7FF41B" w14:textId="73039E67" w:rsidR="00AE3F4B" w:rsidRPr="00F370C7" w:rsidRDefault="00AE3F4B" w:rsidP="002C27B7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>На основание чл.21, ал.1, т.18 и ал.2 от Закона за местното самоуправление и местната администрация, Общински съвет – Гурково</w:t>
            </w:r>
          </w:p>
          <w:p w14:paraId="414D3147" w14:textId="77777777" w:rsidR="00AE3F4B" w:rsidRPr="00F370C7" w:rsidRDefault="00AE3F4B" w:rsidP="002C27B7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РЕШИ: </w:t>
            </w:r>
          </w:p>
          <w:p w14:paraId="3F12B0E6" w14:textId="4B1930FC" w:rsidR="00AE3F4B" w:rsidRPr="00F370C7" w:rsidRDefault="00AE3F4B" w:rsidP="00144793">
            <w:pPr>
              <w:pStyle w:val="a7"/>
              <w:numPr>
                <w:ilvl w:val="0"/>
                <w:numId w:val="25"/>
              </w:numPr>
              <w:tabs>
                <w:tab w:val="clear" w:pos="4536"/>
                <w:tab w:val="clear" w:pos="9072"/>
                <w:tab w:val="right" w:pos="317"/>
              </w:tabs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Именува улици, представляващи ПИ с идентификатор 18157.98.990 по КККР на гр. Гурково, община Гурково, както следва : </w:t>
            </w:r>
          </w:p>
          <w:p w14:paraId="48C2E522" w14:textId="3C8C4A88" w:rsidR="00AE3F4B" w:rsidRPr="00F370C7" w:rsidRDefault="00AE3F4B" w:rsidP="00AE3F4B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Първа улица </w:t>
            </w:r>
            <w:r w:rsidR="00D477FE">
              <w:rPr>
                <w:rFonts w:ascii="Times New Roman" w:hAnsi="Times New Roman" w:cs="Times New Roman"/>
              </w:rPr>
              <w:t>–</w:t>
            </w:r>
            <w:r w:rsidRPr="00F370C7">
              <w:rPr>
                <w:rFonts w:ascii="Times New Roman" w:hAnsi="Times New Roman" w:cs="Times New Roman"/>
              </w:rPr>
              <w:t xml:space="preserve"> от о.т. 250 – о.т. 251 – о.т. 252 – о.т. 253 – о.т. 261 – о.т. 260 – о.т. 259 – о.т. 258 – о.т. 257 до о.т. 256 по ПР на гр. Гурково на улица „Бъдеще“. </w:t>
            </w:r>
          </w:p>
          <w:p w14:paraId="5DFF4378" w14:textId="24CC32BB" w:rsidR="00AE3F4B" w:rsidRPr="00F370C7" w:rsidRDefault="00AE3F4B" w:rsidP="00AE3F4B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Втора улица – от о.т. 253 – о.т. 254 до о.т. 239 по ПР на гр. Гурково на улица „Мир“. </w:t>
            </w:r>
          </w:p>
          <w:p w14:paraId="5F7B75FF" w14:textId="77777777" w:rsidR="00781E0D" w:rsidRDefault="00AE3F4B" w:rsidP="00AE3F4B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Трета улица – о.т. 261 до о.т. 255 по ПР на гр. Гурково на улица „Напредък“ </w:t>
            </w:r>
          </w:p>
          <w:p w14:paraId="410B08DD" w14:textId="183C61AA" w:rsidR="006E33F5" w:rsidRPr="00F370C7" w:rsidRDefault="00AE3F4B" w:rsidP="00AE3F4B">
            <w:pPr>
              <w:pStyle w:val="a7"/>
              <w:jc w:val="both"/>
              <w:rPr>
                <w:rFonts w:ascii="Times New Roman" w:hAnsi="Times New Roman" w:cs="Times New Roman"/>
                <w:lang w:val="en-AU"/>
              </w:rPr>
            </w:pPr>
            <w:r w:rsidRPr="00F370C7">
              <w:rPr>
                <w:rFonts w:ascii="Times New Roman" w:hAnsi="Times New Roman" w:cs="Times New Roman"/>
              </w:rPr>
              <w:t>2. Оправомощава Кмета на Община Гурково да предприеме произтичащите от нормативните актове действия за именуване на улиците.</w:t>
            </w:r>
          </w:p>
        </w:tc>
        <w:tc>
          <w:tcPr>
            <w:tcW w:w="2939" w:type="dxa"/>
            <w:gridSpan w:val="4"/>
          </w:tcPr>
          <w:p w14:paraId="5F5FED63" w14:textId="0A369E07" w:rsidR="002C27B7" w:rsidRPr="00F370C7" w:rsidRDefault="00781E0D" w:rsidP="00781E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Влязло в сила,</w:t>
            </w:r>
            <w:r w:rsidR="00AE3F4B" w:rsidRPr="00F370C7">
              <w:rPr>
                <w:rFonts w:ascii="Times New Roman" w:hAnsi="Times New Roman" w:cs="Times New Roman"/>
                <w:bCs/>
              </w:rPr>
              <w:t xml:space="preserve"> актуализиране на информацията в  СГКК и ГРАО.</w:t>
            </w:r>
          </w:p>
        </w:tc>
      </w:tr>
      <w:tr w:rsidR="009B32AA" w:rsidRPr="00F370C7" w14:paraId="72B708D9" w14:textId="77777777" w:rsidTr="006B3C31">
        <w:trPr>
          <w:gridAfter w:val="1"/>
          <w:wAfter w:w="15" w:type="dxa"/>
        </w:trPr>
        <w:tc>
          <w:tcPr>
            <w:tcW w:w="846" w:type="dxa"/>
          </w:tcPr>
          <w:p w14:paraId="17225CA6" w14:textId="2DC71406" w:rsidR="002C27B7" w:rsidRPr="00F370C7" w:rsidRDefault="00474F56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330</w:t>
            </w:r>
          </w:p>
        </w:tc>
        <w:tc>
          <w:tcPr>
            <w:tcW w:w="10693" w:type="dxa"/>
            <w:gridSpan w:val="2"/>
          </w:tcPr>
          <w:p w14:paraId="2FD11813" w14:textId="38006811" w:rsidR="00AE3F4B" w:rsidRPr="00F370C7" w:rsidRDefault="00AE3F4B" w:rsidP="002C27B7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На основание чл.21, ал.1, т.11 от Закона за местното самоуправление и местната администрация, чл. 127, ал.6, във връзка с чл. 134 ал.1 т.1 от Закона за устройство на територията, Общински съвет </w:t>
            </w:r>
            <w:r w:rsidR="00D477FE">
              <w:rPr>
                <w:rFonts w:ascii="Times New Roman" w:hAnsi="Times New Roman" w:cs="Times New Roman"/>
              </w:rPr>
              <w:t>–</w:t>
            </w:r>
            <w:r w:rsidRPr="00F370C7">
              <w:rPr>
                <w:rFonts w:ascii="Times New Roman" w:hAnsi="Times New Roman" w:cs="Times New Roman"/>
              </w:rPr>
              <w:t xml:space="preserve"> Гурково </w:t>
            </w:r>
          </w:p>
          <w:p w14:paraId="158EB3D0" w14:textId="77777777" w:rsidR="00AE3F4B" w:rsidRPr="00F370C7" w:rsidRDefault="00AE3F4B" w:rsidP="0084611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>РЕШИ:</w:t>
            </w:r>
          </w:p>
          <w:p w14:paraId="263EEF0D" w14:textId="77777777" w:rsidR="00AE3F4B" w:rsidRPr="00F370C7" w:rsidRDefault="00AE3F4B" w:rsidP="002C27B7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Одобрява изменение на действащия ОУП /общ устройствен план/ на община Гурково (одобрен с Решение № 429 от 28.06.2018 г. на Общински съвет – Гурково), в частта му относно ПИ с идентификатор 22767.162.26 (двадесет и две хиляди седемстотин шестдесет и седем точка сто шестдесет и две точка двадесет и шест) по кадастралната карта и кадастралните регистри на с. Паничерево, община Гурково,, с площ от 1 190 кв.м.(хиляда сто и деветдесет квадратни метра), по КККР на с. Паничерево, община Гурково, одобрени със Заповед № РД-18-37/25.06.2010г. на Изпълнителния директор на АГКК, при граници: </w:t>
            </w:r>
          </w:p>
          <w:p w14:paraId="1C491044" w14:textId="16675B2E" w:rsidR="002C27B7" w:rsidRPr="00F370C7" w:rsidRDefault="00AE3F4B" w:rsidP="002C27B7">
            <w:pPr>
              <w:pStyle w:val="a7"/>
              <w:jc w:val="both"/>
              <w:rPr>
                <w:rFonts w:ascii="Times New Roman" w:hAnsi="Times New Roman" w:cs="Times New Roman"/>
                <w:lang w:val="en-AU"/>
              </w:rPr>
            </w:pPr>
            <w:r w:rsidRPr="00F370C7">
              <w:rPr>
                <w:rFonts w:ascii="Times New Roman" w:hAnsi="Times New Roman" w:cs="Times New Roman"/>
              </w:rPr>
              <w:t xml:space="preserve">ПИ с идентификатори 22767.162.49, 22767.501.776 и 22767.162.48, като определя вида на територията – урбанизирана и се отрежда За жилищна </w:t>
            </w:r>
            <w:proofErr w:type="spellStart"/>
            <w:r w:rsidRPr="00F370C7">
              <w:rPr>
                <w:rFonts w:ascii="Times New Roman" w:hAnsi="Times New Roman" w:cs="Times New Roman"/>
              </w:rPr>
              <w:t>малкоетажна</w:t>
            </w:r>
            <w:proofErr w:type="spellEnd"/>
            <w:r w:rsidRPr="00F370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70C7">
              <w:rPr>
                <w:rFonts w:ascii="Times New Roman" w:hAnsi="Times New Roman" w:cs="Times New Roman"/>
              </w:rPr>
              <w:t>устройствена</w:t>
            </w:r>
            <w:proofErr w:type="spellEnd"/>
            <w:r w:rsidRPr="00F370C7">
              <w:rPr>
                <w:rFonts w:ascii="Times New Roman" w:hAnsi="Times New Roman" w:cs="Times New Roman"/>
              </w:rPr>
              <w:t xml:space="preserve"> зона </w:t>
            </w:r>
            <w:r w:rsidR="00D477FE">
              <w:rPr>
                <w:rFonts w:ascii="Times New Roman" w:hAnsi="Times New Roman" w:cs="Times New Roman"/>
              </w:rPr>
              <w:t>–</w:t>
            </w:r>
            <w:r w:rsidRPr="00F370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70C7">
              <w:rPr>
                <w:rFonts w:ascii="Times New Roman" w:hAnsi="Times New Roman" w:cs="Times New Roman"/>
              </w:rPr>
              <w:t>Жм</w:t>
            </w:r>
            <w:proofErr w:type="spellEnd"/>
            <w:r w:rsidRPr="00F370C7">
              <w:rPr>
                <w:rFonts w:ascii="Times New Roman" w:hAnsi="Times New Roman" w:cs="Times New Roman"/>
              </w:rPr>
              <w:t xml:space="preserve">, свободно ниско застрояване /до </w:t>
            </w:r>
            <w:r w:rsidRPr="00F370C7">
              <w:rPr>
                <w:rFonts w:ascii="Times New Roman" w:hAnsi="Times New Roman" w:cs="Times New Roman"/>
              </w:rPr>
              <w:lastRenderedPageBreak/>
              <w:t xml:space="preserve">10м/, максимална плътност на застрояване – до 60%, минимална озеленена площ – от 40% и </w:t>
            </w:r>
            <w:proofErr w:type="spellStart"/>
            <w:r w:rsidRPr="00F370C7">
              <w:rPr>
                <w:rFonts w:ascii="Times New Roman" w:hAnsi="Times New Roman" w:cs="Times New Roman"/>
              </w:rPr>
              <w:t>Кинт</w:t>
            </w:r>
            <w:proofErr w:type="spellEnd"/>
            <w:r w:rsidRPr="00F370C7">
              <w:rPr>
                <w:rFonts w:ascii="Times New Roman" w:hAnsi="Times New Roman" w:cs="Times New Roman"/>
              </w:rPr>
              <w:t xml:space="preserve"> – до 1.2.</w:t>
            </w:r>
          </w:p>
        </w:tc>
        <w:tc>
          <w:tcPr>
            <w:tcW w:w="2939" w:type="dxa"/>
            <w:gridSpan w:val="4"/>
          </w:tcPr>
          <w:p w14:paraId="3A01D0E1" w14:textId="6B842F72" w:rsidR="002C27B7" w:rsidRPr="00F370C7" w:rsidRDefault="00781E0D" w:rsidP="00781E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Влязло в сила изменение на ОУП и предстои изработване на ПУП-ПЗ за същия имот.</w:t>
            </w:r>
          </w:p>
        </w:tc>
      </w:tr>
      <w:tr w:rsidR="009B32AA" w:rsidRPr="00F370C7" w14:paraId="0E9AE5CB" w14:textId="77777777" w:rsidTr="006B3C31">
        <w:trPr>
          <w:gridAfter w:val="1"/>
          <w:wAfter w:w="15" w:type="dxa"/>
        </w:trPr>
        <w:tc>
          <w:tcPr>
            <w:tcW w:w="846" w:type="dxa"/>
          </w:tcPr>
          <w:p w14:paraId="72DB671D" w14:textId="1DFC775D" w:rsidR="002C27B7" w:rsidRPr="00F370C7" w:rsidRDefault="00474F56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lastRenderedPageBreak/>
              <w:t>331</w:t>
            </w:r>
          </w:p>
        </w:tc>
        <w:tc>
          <w:tcPr>
            <w:tcW w:w="10693" w:type="dxa"/>
            <w:gridSpan w:val="2"/>
          </w:tcPr>
          <w:p w14:paraId="055BE9B2" w14:textId="2AB25988" w:rsidR="00AE3F4B" w:rsidRPr="00F370C7" w:rsidRDefault="00AE3F4B" w:rsidP="00AE3F4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На основание чл.21, ал.1, т.8 от Закона за местното самоуправление и местната администрация, чл.34 ал.1 от ЗОС и чл.8 ал.1 от Наредба за реда за придобиване, управление и разпореждане с имоти и вещи – общинска собственост, Общински съвет </w:t>
            </w:r>
            <w:r w:rsidR="00781E0D">
              <w:rPr>
                <w:rFonts w:ascii="Times New Roman" w:hAnsi="Times New Roman" w:cs="Times New Roman"/>
              </w:rPr>
              <w:t>–</w:t>
            </w:r>
            <w:r w:rsidRPr="00F370C7">
              <w:rPr>
                <w:rFonts w:ascii="Times New Roman" w:hAnsi="Times New Roman" w:cs="Times New Roman"/>
              </w:rPr>
              <w:t xml:space="preserve"> Гурково </w:t>
            </w:r>
          </w:p>
          <w:p w14:paraId="352B8624" w14:textId="77777777" w:rsidR="00AE3F4B" w:rsidRPr="00F370C7" w:rsidRDefault="00AE3F4B" w:rsidP="00A7660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>РЕШИ:</w:t>
            </w:r>
          </w:p>
          <w:p w14:paraId="57354960" w14:textId="77777777" w:rsidR="00AE3F4B" w:rsidRPr="00F370C7" w:rsidRDefault="00AE3F4B" w:rsidP="00AE3F4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1.Дава съгласие Община Гурково да придобие безвъзмездно от Павлина ***** </w:t>
            </w:r>
            <w:proofErr w:type="spellStart"/>
            <w:r w:rsidRPr="00F370C7">
              <w:rPr>
                <w:rFonts w:ascii="Times New Roman" w:hAnsi="Times New Roman" w:cs="Times New Roman"/>
              </w:rPr>
              <w:t>Герджилова</w:t>
            </w:r>
            <w:proofErr w:type="spellEnd"/>
            <w:r w:rsidRPr="00F370C7">
              <w:rPr>
                <w:rFonts w:ascii="Times New Roman" w:hAnsi="Times New Roman" w:cs="Times New Roman"/>
              </w:rPr>
              <w:t xml:space="preserve"> правото на собствеността върху ПОЗЕМЛЕН ИМОТ с проектен идентификатор 58894.504.2 (петдесет и осем хиляди осемстотин деветдесет и четири точка петстотин и четири точка две) по кадастралната карта и кадастралните регистри на с. Пчелиново, община Гурково, одобрени със Заповед № РД-18-38/28.06.2010 г. на Изпълнителния директор на АГКК, с проектна площ от 18 кв.м. (осемнадесет квадратни метра), с адрес на ПИ : с. Пчелиново, община Гурково, местност „Долна махала“; трайно предназначение на територията : Урбанизирана; начин на трайно ползване: За второстепенна улица; при съседи: 58894.504.1, 58894.504.244, 58894.504.243 и 58894.504.242 по КККР на с. Пчелиново, община Гурково, съгласно Скица-проект № 15-650569-22.04.2025г. на АГКК, който имот е </w:t>
            </w:r>
            <w:proofErr w:type="spellStart"/>
            <w:r w:rsidRPr="00F370C7">
              <w:rPr>
                <w:rFonts w:ascii="Times New Roman" w:hAnsi="Times New Roman" w:cs="Times New Roman"/>
              </w:rPr>
              <w:t>ноообразуван</w:t>
            </w:r>
            <w:proofErr w:type="spellEnd"/>
            <w:r w:rsidRPr="00F370C7">
              <w:rPr>
                <w:rFonts w:ascii="Times New Roman" w:hAnsi="Times New Roman" w:cs="Times New Roman"/>
              </w:rPr>
              <w:t xml:space="preserve"> от поземлен имот с идентификатор 58894.504.241 (заличава се съгласно </w:t>
            </w:r>
            <w:proofErr w:type="spellStart"/>
            <w:r w:rsidRPr="00F370C7">
              <w:rPr>
                <w:rFonts w:ascii="Times New Roman" w:hAnsi="Times New Roman" w:cs="Times New Roman"/>
              </w:rPr>
              <w:t>Скицапроект</w:t>
            </w:r>
            <w:proofErr w:type="spellEnd"/>
            <w:r w:rsidRPr="00F370C7">
              <w:rPr>
                <w:rFonts w:ascii="Times New Roman" w:hAnsi="Times New Roman" w:cs="Times New Roman"/>
              </w:rPr>
              <w:t xml:space="preserve"> № 15-650569-22.04.2025г. на АГКК) с площ от 839 кв.м. по КККР на с. Пчелиново, община Гурково, собственост от Павлина ****** </w:t>
            </w:r>
            <w:proofErr w:type="spellStart"/>
            <w:r w:rsidRPr="00F370C7">
              <w:rPr>
                <w:rFonts w:ascii="Times New Roman" w:hAnsi="Times New Roman" w:cs="Times New Roman"/>
              </w:rPr>
              <w:t>Герджилова</w:t>
            </w:r>
            <w:proofErr w:type="spellEnd"/>
            <w:r w:rsidRPr="00F370C7">
              <w:rPr>
                <w:rFonts w:ascii="Times New Roman" w:hAnsi="Times New Roman" w:cs="Times New Roman"/>
              </w:rPr>
              <w:t xml:space="preserve">, от който са образувани два нови поземлени имота с идентификатори 58894.504.1 и 58894.504.2. </w:t>
            </w:r>
          </w:p>
          <w:p w14:paraId="029920A8" w14:textId="0274D5A8" w:rsidR="002C27B7" w:rsidRPr="00F370C7" w:rsidRDefault="00AE3F4B" w:rsidP="00AE3F4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en-AU"/>
              </w:rPr>
            </w:pPr>
            <w:r w:rsidRPr="00F370C7">
              <w:rPr>
                <w:rFonts w:ascii="Times New Roman" w:hAnsi="Times New Roman" w:cs="Times New Roman"/>
              </w:rPr>
              <w:t>2.Оправомощава Кмета на Община Гурково да организира изпълнението на горното решение и сключването на договор за безвъзмездно прехвърляне на собствеността върху недвижимия имот, описан в т.1 от това решение.</w:t>
            </w:r>
          </w:p>
        </w:tc>
        <w:tc>
          <w:tcPr>
            <w:tcW w:w="2939" w:type="dxa"/>
            <w:gridSpan w:val="4"/>
          </w:tcPr>
          <w:p w14:paraId="478684A1" w14:textId="12FFDA63" w:rsidR="002C27B7" w:rsidRPr="00F370C7" w:rsidRDefault="00781E0D" w:rsidP="00781E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Предстои подписване на договор за дарение.</w:t>
            </w:r>
          </w:p>
        </w:tc>
      </w:tr>
      <w:tr w:rsidR="009B32AA" w:rsidRPr="00F370C7" w14:paraId="3040C3B8" w14:textId="77777777" w:rsidTr="006B3C31">
        <w:trPr>
          <w:gridAfter w:val="1"/>
          <w:wAfter w:w="15" w:type="dxa"/>
        </w:trPr>
        <w:tc>
          <w:tcPr>
            <w:tcW w:w="846" w:type="dxa"/>
          </w:tcPr>
          <w:p w14:paraId="676E43EE" w14:textId="616DA955" w:rsidR="002C27B7" w:rsidRPr="00F370C7" w:rsidRDefault="00474F56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332</w:t>
            </w:r>
          </w:p>
        </w:tc>
        <w:tc>
          <w:tcPr>
            <w:tcW w:w="10693" w:type="dxa"/>
            <w:gridSpan w:val="2"/>
          </w:tcPr>
          <w:p w14:paraId="1D4E0279" w14:textId="77777777" w:rsidR="00AE3F4B" w:rsidRPr="00F370C7" w:rsidRDefault="00AE3F4B" w:rsidP="00AE3F4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На основание чл.21, ал.1, т. 5 от Закона за местното самоуправление и местната администрация и чл.3, ал.2 от Закона за събирането на приходи и извършването на разходи през 2026 г. до приемането на Закона за държавния бюджет на Република България за 2026 г., Закона за бюджета на държавното обществено осигуряване за 2026 г. и Закона за бюджета на Националната здравноосигурителна каса за 2026 г., чл. 5, ал.16 и чл.8 ал.3 от ПМС № 67/14.04.2010 г. за заплатите в бюджетните организации и дейности, Общински съвет – Гурково </w:t>
            </w:r>
          </w:p>
          <w:p w14:paraId="23C1C34E" w14:textId="3006B6CD" w:rsidR="00AE3F4B" w:rsidRPr="00F370C7" w:rsidRDefault="00AE3F4B" w:rsidP="005F29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>РЕШИ:</w:t>
            </w:r>
          </w:p>
          <w:p w14:paraId="30C738BC" w14:textId="77777777" w:rsidR="00AE3F4B" w:rsidRPr="00F370C7" w:rsidRDefault="00AE3F4B" w:rsidP="00AE3F4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1. Определя индивидуални основни месечни заплати на кметовете на кметства в Община Гурково, считано от 01.01.2026 г., както следва: </w:t>
            </w:r>
          </w:p>
          <w:p w14:paraId="349564F2" w14:textId="245CC203" w:rsidR="00AE3F4B" w:rsidRPr="00F370C7" w:rsidRDefault="00AE3F4B" w:rsidP="00AE3F4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1.1.Кмет на кметство с. Паничерево </w:t>
            </w:r>
            <w:r w:rsidR="00D477FE">
              <w:rPr>
                <w:rFonts w:ascii="Times New Roman" w:hAnsi="Times New Roman" w:cs="Times New Roman"/>
              </w:rPr>
              <w:t>–</w:t>
            </w:r>
            <w:r w:rsidRPr="00F370C7">
              <w:rPr>
                <w:rFonts w:ascii="Times New Roman" w:hAnsi="Times New Roman" w:cs="Times New Roman"/>
              </w:rPr>
              <w:t xml:space="preserve"> 1021 евро </w:t>
            </w:r>
          </w:p>
          <w:p w14:paraId="747AA149" w14:textId="299B80D7" w:rsidR="00AE3F4B" w:rsidRPr="00F370C7" w:rsidRDefault="00AE3F4B" w:rsidP="00AE3F4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1.2.Кмет на кметство с Конаре </w:t>
            </w:r>
            <w:r w:rsidR="00D477FE">
              <w:rPr>
                <w:rFonts w:ascii="Times New Roman" w:hAnsi="Times New Roman" w:cs="Times New Roman"/>
              </w:rPr>
              <w:t>–</w:t>
            </w:r>
            <w:r w:rsidRPr="00F370C7">
              <w:rPr>
                <w:rFonts w:ascii="Times New Roman" w:hAnsi="Times New Roman" w:cs="Times New Roman"/>
              </w:rPr>
              <w:t xml:space="preserve"> 916 евро </w:t>
            </w:r>
          </w:p>
          <w:p w14:paraId="4F16C88F" w14:textId="624E64B7" w:rsidR="002C27B7" w:rsidRPr="00F370C7" w:rsidRDefault="00AE3F4B" w:rsidP="00AE3F4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en-AU"/>
              </w:rPr>
            </w:pPr>
            <w:r w:rsidRPr="00F370C7">
              <w:rPr>
                <w:rFonts w:ascii="Times New Roman" w:hAnsi="Times New Roman" w:cs="Times New Roman"/>
              </w:rPr>
              <w:t>2. Възлага изпълнението на настоящото решение на Кмета на Община Гурково при спазване на всички законови изисквания за това</w:t>
            </w:r>
          </w:p>
        </w:tc>
        <w:tc>
          <w:tcPr>
            <w:tcW w:w="2939" w:type="dxa"/>
            <w:gridSpan w:val="4"/>
          </w:tcPr>
          <w:p w14:paraId="3818F376" w14:textId="4C911398" w:rsidR="002C27B7" w:rsidRPr="00F370C7" w:rsidRDefault="00AE3F4B" w:rsidP="00AE3F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  <w:bCs/>
              </w:rPr>
              <w:t>Изпълнено</w:t>
            </w:r>
          </w:p>
        </w:tc>
      </w:tr>
      <w:tr w:rsidR="009B32AA" w:rsidRPr="00F370C7" w14:paraId="04015A8B" w14:textId="77777777" w:rsidTr="006B3C31">
        <w:trPr>
          <w:gridAfter w:val="1"/>
          <w:wAfter w:w="15" w:type="dxa"/>
        </w:trPr>
        <w:tc>
          <w:tcPr>
            <w:tcW w:w="846" w:type="dxa"/>
          </w:tcPr>
          <w:p w14:paraId="3FA1391E" w14:textId="5745724A" w:rsidR="002C27B7" w:rsidRPr="00F370C7" w:rsidRDefault="00474F56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333</w:t>
            </w:r>
          </w:p>
        </w:tc>
        <w:tc>
          <w:tcPr>
            <w:tcW w:w="10693" w:type="dxa"/>
            <w:gridSpan w:val="2"/>
          </w:tcPr>
          <w:p w14:paraId="3AAA1EF8" w14:textId="77777777" w:rsidR="00AE3F4B" w:rsidRPr="00F370C7" w:rsidRDefault="00AE3F4B" w:rsidP="00AE3F4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На основание чл.21, ал.1, т. 5 от Закона за местното самоуправление и местната администрация и чл.5, ал.16 и чл.8 ал.3 от ПМС № 67/14.04.2010 г. за заплатите в бюджетните организации и дейности, чл.3, ал.2 от Закона за събирането на приходи и извършването на разходи през 2026 г. до приемането на Закона за държавния бюджет на Република България за 2026 г., Закона за бюджета на държавното обществено осигуряване за 2026 г. и Закона за бюджета на Националната здравноосигурителна каса за 2026 г., Общински съвет – Гурково </w:t>
            </w:r>
          </w:p>
          <w:p w14:paraId="6FAB2858" w14:textId="0C9FA261" w:rsidR="00AE3F4B" w:rsidRPr="00F370C7" w:rsidRDefault="00AE3F4B" w:rsidP="005F29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>РЕШИ:</w:t>
            </w:r>
          </w:p>
          <w:p w14:paraId="422FAA30" w14:textId="77777777" w:rsidR="00AE3F4B" w:rsidRPr="00F370C7" w:rsidRDefault="00AE3F4B" w:rsidP="00AE3F4B">
            <w:pPr>
              <w:pStyle w:val="ab"/>
              <w:numPr>
                <w:ilvl w:val="0"/>
                <w:numId w:val="26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en-AU"/>
              </w:rPr>
            </w:pPr>
            <w:r w:rsidRPr="00F370C7">
              <w:rPr>
                <w:rFonts w:ascii="Times New Roman" w:hAnsi="Times New Roman" w:cs="Times New Roman"/>
              </w:rPr>
              <w:lastRenderedPageBreak/>
              <w:t xml:space="preserve">Определя индивидуалната основна месечна заплата на Кмета на Община Гурково, считано от 01.01.2026 г., както следва: </w:t>
            </w:r>
          </w:p>
          <w:p w14:paraId="083391B2" w14:textId="2063887B" w:rsidR="002C27B7" w:rsidRPr="00F370C7" w:rsidRDefault="00AE3F4B" w:rsidP="00AE3F4B">
            <w:pPr>
              <w:pStyle w:val="ab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en-AU"/>
              </w:rPr>
            </w:pPr>
            <w:r w:rsidRPr="00F370C7">
              <w:rPr>
                <w:rFonts w:ascii="Times New Roman" w:hAnsi="Times New Roman" w:cs="Times New Roman"/>
              </w:rPr>
              <w:t xml:space="preserve">1.1.Кмет на Община </w:t>
            </w:r>
            <w:r w:rsidR="00D477FE">
              <w:rPr>
                <w:rFonts w:ascii="Times New Roman" w:hAnsi="Times New Roman" w:cs="Times New Roman"/>
              </w:rPr>
              <w:t>–</w:t>
            </w:r>
            <w:r w:rsidRPr="00F370C7">
              <w:rPr>
                <w:rFonts w:ascii="Times New Roman" w:hAnsi="Times New Roman" w:cs="Times New Roman"/>
              </w:rPr>
              <w:t xml:space="preserve"> 2341 евро.</w:t>
            </w:r>
          </w:p>
        </w:tc>
        <w:tc>
          <w:tcPr>
            <w:tcW w:w="2939" w:type="dxa"/>
            <w:gridSpan w:val="4"/>
          </w:tcPr>
          <w:p w14:paraId="3D69196E" w14:textId="48A470FD" w:rsidR="002C27B7" w:rsidRPr="00F370C7" w:rsidRDefault="00AE3F4B" w:rsidP="00AE3F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  <w:bCs/>
              </w:rPr>
              <w:lastRenderedPageBreak/>
              <w:t>Изпълнено</w:t>
            </w:r>
          </w:p>
        </w:tc>
      </w:tr>
      <w:tr w:rsidR="009B32AA" w:rsidRPr="00F370C7" w14:paraId="513E6BFD" w14:textId="77777777" w:rsidTr="006B3C31">
        <w:trPr>
          <w:gridAfter w:val="1"/>
          <w:wAfter w:w="15" w:type="dxa"/>
        </w:trPr>
        <w:tc>
          <w:tcPr>
            <w:tcW w:w="846" w:type="dxa"/>
          </w:tcPr>
          <w:p w14:paraId="42FB4835" w14:textId="5CA154EE" w:rsidR="002C27B7" w:rsidRPr="00F370C7" w:rsidRDefault="00474F56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lastRenderedPageBreak/>
              <w:t>334</w:t>
            </w:r>
          </w:p>
        </w:tc>
        <w:tc>
          <w:tcPr>
            <w:tcW w:w="10693" w:type="dxa"/>
            <w:gridSpan w:val="2"/>
          </w:tcPr>
          <w:p w14:paraId="7D03F70E" w14:textId="78A559EA" w:rsidR="00AE3F4B" w:rsidRPr="00F370C7" w:rsidRDefault="00AE3F4B" w:rsidP="002C27B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На основание чл.21, ал.1, т.23, във връзка с ал.2 от Закона за местното самоуправление и местната администрация и чл.3, т.4 от Наредбата за реда и начина за отпускане на еднократна финансова помощ на граждани от Община Гурково, Общински съвет </w:t>
            </w:r>
            <w:r w:rsidR="00D477FE">
              <w:rPr>
                <w:rFonts w:ascii="Times New Roman" w:hAnsi="Times New Roman" w:cs="Times New Roman"/>
              </w:rPr>
              <w:t>–</w:t>
            </w:r>
            <w:r w:rsidRPr="00F370C7">
              <w:rPr>
                <w:rFonts w:ascii="Times New Roman" w:hAnsi="Times New Roman" w:cs="Times New Roman"/>
              </w:rPr>
              <w:t xml:space="preserve"> Гурково </w:t>
            </w:r>
          </w:p>
          <w:p w14:paraId="0C79E45B" w14:textId="632516CA" w:rsidR="00AE3F4B" w:rsidRPr="00F370C7" w:rsidRDefault="00AE3F4B" w:rsidP="005F297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>РЕШИ:</w:t>
            </w:r>
          </w:p>
          <w:p w14:paraId="4330A7EA" w14:textId="4EE4369B" w:rsidR="00AE3F4B" w:rsidRPr="00F370C7" w:rsidRDefault="00AE3F4B" w:rsidP="002C27B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1. Отпуска еднократна финансова помощ на Сашо **** Жеков </w:t>
            </w:r>
            <w:r w:rsidR="00D477FE">
              <w:rPr>
                <w:rFonts w:ascii="Times New Roman" w:hAnsi="Times New Roman" w:cs="Times New Roman"/>
              </w:rPr>
              <w:t>–</w:t>
            </w:r>
            <w:r w:rsidRPr="00F370C7">
              <w:rPr>
                <w:rFonts w:ascii="Times New Roman" w:hAnsi="Times New Roman" w:cs="Times New Roman"/>
              </w:rPr>
              <w:t xml:space="preserve"> жител на гр. Гурково, общ. Гурково в размер на една минимална работна заплата за страната към момента на приемане на настоящото решение. Сумата да се изплати по банкова сметка с титуляр Сашо ***** Жеков. </w:t>
            </w:r>
          </w:p>
          <w:p w14:paraId="3D0DFE8F" w14:textId="3B3A35D9" w:rsidR="002C27B7" w:rsidRPr="00F370C7" w:rsidRDefault="00AE3F4B" w:rsidP="002C27B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>2. Оправомощава Кмета на Община Гурково да предприема необходимите действия по предоставяне на паричните средства.</w:t>
            </w:r>
          </w:p>
        </w:tc>
        <w:tc>
          <w:tcPr>
            <w:tcW w:w="2939" w:type="dxa"/>
            <w:gridSpan w:val="4"/>
          </w:tcPr>
          <w:p w14:paraId="5CEB7D9A" w14:textId="2D8047F5" w:rsidR="002C27B7" w:rsidRPr="00F370C7" w:rsidRDefault="00AE3F4B" w:rsidP="00AE3F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  <w:bCs/>
              </w:rPr>
              <w:t>Изпълнено</w:t>
            </w:r>
          </w:p>
        </w:tc>
      </w:tr>
      <w:tr w:rsidR="009B32AA" w:rsidRPr="00F370C7" w14:paraId="72921D38" w14:textId="77777777" w:rsidTr="006B3C31">
        <w:trPr>
          <w:gridAfter w:val="1"/>
          <w:wAfter w:w="15" w:type="dxa"/>
        </w:trPr>
        <w:tc>
          <w:tcPr>
            <w:tcW w:w="846" w:type="dxa"/>
          </w:tcPr>
          <w:p w14:paraId="62C1AA17" w14:textId="338ADC48" w:rsidR="002C27B7" w:rsidRPr="00F370C7" w:rsidRDefault="00474F56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335</w:t>
            </w:r>
          </w:p>
        </w:tc>
        <w:tc>
          <w:tcPr>
            <w:tcW w:w="10693" w:type="dxa"/>
            <w:gridSpan w:val="2"/>
          </w:tcPr>
          <w:p w14:paraId="073DDE6F" w14:textId="77777777" w:rsidR="00AE3F4B" w:rsidRPr="00F370C7" w:rsidRDefault="00AE3F4B" w:rsidP="002C27B7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На основание чл.21, ал.1, т.23, във връзка с ал.2 от Закона за местното самоуправление и местната администрация и чл.3, т.2 от Наредбата за реда и начина за отпускане на еднократна финансова помощ на граждани от Община Гурково, Общински съвет – Гурково </w:t>
            </w:r>
          </w:p>
          <w:p w14:paraId="4C77E9D4" w14:textId="20E81C06" w:rsidR="00AE3F4B" w:rsidRPr="00F370C7" w:rsidRDefault="00AE3F4B" w:rsidP="005F2979">
            <w:pPr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>РЕШИ:</w:t>
            </w:r>
          </w:p>
          <w:p w14:paraId="0121C452" w14:textId="77777777" w:rsidR="00AE3F4B" w:rsidRPr="00F370C7" w:rsidRDefault="00AE3F4B" w:rsidP="002C27B7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1. Отпуска еднократна финансова помощ на Недко **** Иванов, жител на с. Паничерево, общ. Гурково в размер на една минимална работна заплата за страната към момента на приемане на настоящото решение. Сумата да се изплати по банкова сметка с титуляр Недко ***** Иванов. </w:t>
            </w:r>
          </w:p>
          <w:p w14:paraId="3AA724C0" w14:textId="2F523E03" w:rsidR="002C27B7" w:rsidRPr="00F370C7" w:rsidRDefault="00AE3F4B" w:rsidP="002C27B7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</w:rPr>
              <w:t>2. Оправомощава Кмета на Община Гурково да предприема необходимите действия по предоставяне на паричните средства.</w:t>
            </w:r>
          </w:p>
        </w:tc>
        <w:tc>
          <w:tcPr>
            <w:tcW w:w="2939" w:type="dxa"/>
            <w:gridSpan w:val="4"/>
          </w:tcPr>
          <w:p w14:paraId="39399EE9" w14:textId="32513B58" w:rsidR="002C27B7" w:rsidRPr="00F370C7" w:rsidRDefault="00AE3F4B" w:rsidP="00AE3F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  <w:bCs/>
              </w:rPr>
              <w:t>Изпълнено</w:t>
            </w:r>
          </w:p>
        </w:tc>
      </w:tr>
      <w:tr w:rsidR="009B32AA" w:rsidRPr="00F370C7" w14:paraId="0763F420" w14:textId="77777777" w:rsidTr="006B3C31">
        <w:tc>
          <w:tcPr>
            <w:tcW w:w="14493" w:type="dxa"/>
            <w:gridSpan w:val="8"/>
          </w:tcPr>
          <w:p w14:paraId="61C96CE8" w14:textId="77777777" w:rsidR="002C27B7" w:rsidRPr="00F370C7" w:rsidRDefault="002C27B7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B32AA" w:rsidRPr="00F370C7" w14:paraId="31866C91" w14:textId="77777777" w:rsidTr="006B3C31">
        <w:tc>
          <w:tcPr>
            <w:tcW w:w="14493" w:type="dxa"/>
            <w:gridSpan w:val="8"/>
            <w:shd w:val="clear" w:color="auto" w:fill="F2F2F2" w:themeFill="background1" w:themeFillShade="F2"/>
          </w:tcPr>
          <w:p w14:paraId="20991C0F" w14:textId="77777777" w:rsidR="002C27B7" w:rsidRPr="00F370C7" w:rsidRDefault="002C27B7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2CD63A46" w14:textId="0A969D72" w:rsidR="002C27B7" w:rsidRPr="00F370C7" w:rsidRDefault="002C27B7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  <w:b/>
              </w:rPr>
              <w:t xml:space="preserve">Решения от  № </w:t>
            </w:r>
            <w:r w:rsidR="00AE3F4B" w:rsidRPr="00F370C7">
              <w:rPr>
                <w:rFonts w:ascii="Times New Roman" w:hAnsi="Times New Roman" w:cs="Times New Roman"/>
                <w:b/>
              </w:rPr>
              <w:t>336</w:t>
            </w:r>
            <w:r w:rsidRPr="00F370C7">
              <w:rPr>
                <w:rFonts w:ascii="Times New Roman" w:hAnsi="Times New Roman" w:cs="Times New Roman"/>
                <w:b/>
              </w:rPr>
              <w:t xml:space="preserve"> до № 274  вкл. </w:t>
            </w:r>
            <w:r w:rsidR="00D477FE" w:rsidRPr="00F370C7">
              <w:rPr>
                <w:rFonts w:ascii="Times New Roman" w:hAnsi="Times New Roman" w:cs="Times New Roman"/>
                <w:b/>
              </w:rPr>
              <w:t>П</w:t>
            </w:r>
            <w:r w:rsidRPr="00F370C7">
              <w:rPr>
                <w:rFonts w:ascii="Times New Roman" w:hAnsi="Times New Roman" w:cs="Times New Roman"/>
                <w:b/>
              </w:rPr>
              <w:t xml:space="preserve">о Протокол № </w:t>
            </w:r>
            <w:r w:rsidR="00AE3F4B" w:rsidRPr="00F370C7">
              <w:rPr>
                <w:rFonts w:ascii="Times New Roman" w:hAnsi="Times New Roman" w:cs="Times New Roman"/>
                <w:b/>
              </w:rPr>
              <w:t>28</w:t>
            </w:r>
            <w:r w:rsidRPr="00F370C7">
              <w:rPr>
                <w:rFonts w:ascii="Times New Roman" w:hAnsi="Times New Roman" w:cs="Times New Roman"/>
                <w:b/>
              </w:rPr>
              <w:t xml:space="preserve"> от </w:t>
            </w:r>
            <w:r w:rsidR="00AE3F4B" w:rsidRPr="00F370C7">
              <w:rPr>
                <w:rFonts w:ascii="Times New Roman" w:hAnsi="Times New Roman" w:cs="Times New Roman"/>
                <w:b/>
              </w:rPr>
              <w:t>27.02.2026</w:t>
            </w:r>
            <w:r w:rsidRPr="00F370C7">
              <w:rPr>
                <w:rFonts w:ascii="Times New Roman" w:hAnsi="Times New Roman" w:cs="Times New Roman"/>
                <w:b/>
              </w:rPr>
              <w:t xml:space="preserve"> г.</w:t>
            </w:r>
          </w:p>
        </w:tc>
      </w:tr>
      <w:tr w:rsidR="009B32AA" w:rsidRPr="00F370C7" w14:paraId="4BAA583D" w14:textId="77777777" w:rsidTr="006B3C31">
        <w:tc>
          <w:tcPr>
            <w:tcW w:w="14493" w:type="dxa"/>
            <w:gridSpan w:val="8"/>
            <w:shd w:val="clear" w:color="auto" w:fill="FFFFFF" w:themeFill="background1"/>
          </w:tcPr>
          <w:p w14:paraId="0CFFC80D" w14:textId="77777777" w:rsidR="002C27B7" w:rsidRPr="00F370C7" w:rsidRDefault="002C27B7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u w:val="single"/>
                <w:lang w:val="en-US"/>
              </w:rPr>
            </w:pPr>
          </w:p>
        </w:tc>
      </w:tr>
      <w:tr w:rsidR="009B32AA" w:rsidRPr="00F370C7" w14:paraId="0BE566C9" w14:textId="77777777" w:rsidTr="006B3C31">
        <w:trPr>
          <w:gridAfter w:val="2"/>
          <w:wAfter w:w="30" w:type="dxa"/>
        </w:trPr>
        <w:tc>
          <w:tcPr>
            <w:tcW w:w="846" w:type="dxa"/>
          </w:tcPr>
          <w:p w14:paraId="6107FADE" w14:textId="77777777" w:rsidR="002C27B7" w:rsidRPr="00F370C7" w:rsidRDefault="002C27B7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1586" w:type="dxa"/>
            <w:gridSpan w:val="4"/>
          </w:tcPr>
          <w:p w14:paraId="0A300745" w14:textId="77777777" w:rsidR="002C27B7" w:rsidRPr="00F370C7" w:rsidRDefault="002C27B7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Съдържание на решението</w:t>
            </w:r>
          </w:p>
        </w:tc>
        <w:tc>
          <w:tcPr>
            <w:tcW w:w="2031" w:type="dxa"/>
          </w:tcPr>
          <w:p w14:paraId="6F9395C4" w14:textId="77777777" w:rsidR="002C27B7" w:rsidRPr="00F370C7" w:rsidRDefault="002C27B7" w:rsidP="002C27B7">
            <w:pPr>
              <w:spacing w:after="0" w:line="240" w:lineRule="auto"/>
              <w:ind w:right="122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Изпълнение на решението</w:t>
            </w:r>
          </w:p>
        </w:tc>
      </w:tr>
      <w:tr w:rsidR="009B32AA" w:rsidRPr="00F370C7" w14:paraId="56C8939C" w14:textId="77777777" w:rsidTr="006B3C31">
        <w:trPr>
          <w:gridAfter w:val="2"/>
          <w:wAfter w:w="30" w:type="dxa"/>
        </w:trPr>
        <w:tc>
          <w:tcPr>
            <w:tcW w:w="846" w:type="dxa"/>
          </w:tcPr>
          <w:p w14:paraId="7AA4D3C1" w14:textId="45FFFC4B" w:rsidR="002C27B7" w:rsidRPr="00F370C7" w:rsidRDefault="00AE3F4B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336</w:t>
            </w:r>
          </w:p>
        </w:tc>
        <w:tc>
          <w:tcPr>
            <w:tcW w:w="11586" w:type="dxa"/>
            <w:gridSpan w:val="4"/>
          </w:tcPr>
          <w:p w14:paraId="15092837" w14:textId="77777777" w:rsidR="00AE3F4B" w:rsidRPr="00F370C7" w:rsidRDefault="00AE3F4B" w:rsidP="00AE3F4B">
            <w:pPr>
              <w:widowControl w:val="0"/>
              <w:tabs>
                <w:tab w:val="left" w:pos="174"/>
                <w:tab w:val="left" w:pos="316"/>
              </w:tabs>
              <w:spacing w:after="0" w:line="277" w:lineRule="exact"/>
              <w:ind w:right="180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На основание чл. 21, ал. 1, т. 10 от ЗМСМА, чл. 104, ал. 1, т. 5 от Закона за публичните финанси, Общински съвет – Гурково </w:t>
            </w:r>
          </w:p>
          <w:p w14:paraId="2F96A861" w14:textId="77777777" w:rsidR="00AE3F4B" w:rsidRPr="00F370C7" w:rsidRDefault="00AE3F4B" w:rsidP="005F2979">
            <w:pPr>
              <w:widowControl w:val="0"/>
              <w:tabs>
                <w:tab w:val="left" w:pos="174"/>
                <w:tab w:val="left" w:pos="316"/>
              </w:tabs>
              <w:spacing w:after="0" w:line="277" w:lineRule="exact"/>
              <w:ind w:right="180"/>
              <w:jc w:val="center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>РЕШИ:</w:t>
            </w:r>
          </w:p>
          <w:p w14:paraId="3209ECEB" w14:textId="77777777" w:rsidR="00AE3F4B" w:rsidRPr="00F370C7" w:rsidRDefault="00AE3F4B" w:rsidP="00AE3F4B">
            <w:pPr>
              <w:widowControl w:val="0"/>
              <w:tabs>
                <w:tab w:val="left" w:pos="174"/>
                <w:tab w:val="left" w:pos="316"/>
              </w:tabs>
              <w:spacing w:after="0" w:line="277" w:lineRule="exact"/>
              <w:ind w:right="180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1. ДАВА СЪГЛАСИЕ да бъде отпуснат временен безлихвен заем чрез предоставяне на средства в размер на 1 050 €. (Хиляда и петдесет евро) от бюджета на Община Гурково по Сметка за европейски средства (СЕС) за финансиране на плащания по проект BGO5SFPR002-3.002-0001 „Младежки практики“, Програма „Развитие на човешките ресурси 2021-2027“, за разплащане на разходи по изпълнение на проекта. </w:t>
            </w:r>
          </w:p>
          <w:p w14:paraId="205C8FCC" w14:textId="72A7FFB6" w:rsidR="002C27B7" w:rsidRPr="00F370C7" w:rsidRDefault="00AE3F4B" w:rsidP="00AE3F4B">
            <w:pPr>
              <w:widowControl w:val="0"/>
              <w:tabs>
                <w:tab w:val="left" w:pos="174"/>
                <w:tab w:val="left" w:pos="316"/>
              </w:tabs>
              <w:spacing w:after="0" w:line="277" w:lineRule="exact"/>
              <w:ind w:right="180"/>
              <w:jc w:val="both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</w:rPr>
              <w:t>2. ОПРЕДЕЛЯ срок за възстановяване (връщане) на отпуснатия временен безлихвен заем – незабавно след окончателното верифициране и превеждане от управляващия орган.</w:t>
            </w:r>
          </w:p>
        </w:tc>
        <w:tc>
          <w:tcPr>
            <w:tcW w:w="2031" w:type="dxa"/>
          </w:tcPr>
          <w:p w14:paraId="1A05422E" w14:textId="7CA2EF1F" w:rsidR="002C27B7" w:rsidRPr="00F370C7" w:rsidRDefault="00AE3F4B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  <w:bCs/>
              </w:rPr>
              <w:t>Проектите се изпълняват.</w:t>
            </w:r>
          </w:p>
        </w:tc>
      </w:tr>
      <w:tr w:rsidR="009B32AA" w:rsidRPr="00F370C7" w14:paraId="08D4F3E6" w14:textId="77777777" w:rsidTr="006B3C31">
        <w:trPr>
          <w:gridAfter w:val="2"/>
          <w:wAfter w:w="30" w:type="dxa"/>
        </w:trPr>
        <w:tc>
          <w:tcPr>
            <w:tcW w:w="846" w:type="dxa"/>
          </w:tcPr>
          <w:p w14:paraId="67D3AAA6" w14:textId="07B19731" w:rsidR="002C27B7" w:rsidRPr="00F370C7" w:rsidRDefault="00AE3F4B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337</w:t>
            </w:r>
          </w:p>
        </w:tc>
        <w:tc>
          <w:tcPr>
            <w:tcW w:w="11586" w:type="dxa"/>
            <w:gridSpan w:val="4"/>
          </w:tcPr>
          <w:p w14:paraId="07BC5781" w14:textId="03F23F7D" w:rsidR="00AE3F4B" w:rsidRPr="00F370C7" w:rsidRDefault="00AE3F4B" w:rsidP="00A5394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На основание чл. 21, ал. 1, т.24 и ал. 2 от Закона за местното самоуправление и местната администрация и във връзка с </w:t>
            </w:r>
            <w:r w:rsidRPr="00F370C7">
              <w:rPr>
                <w:rFonts w:ascii="Times New Roman" w:hAnsi="Times New Roman" w:cs="Times New Roman"/>
              </w:rPr>
              <w:lastRenderedPageBreak/>
              <w:t xml:space="preserve">чл. 7, ал. 2 от Закона за борба срещу противообществените прояви на малолетните и непълнолетните, Общински съвет </w:t>
            </w:r>
            <w:r w:rsidR="00D477FE">
              <w:rPr>
                <w:rFonts w:ascii="Times New Roman" w:hAnsi="Times New Roman" w:cs="Times New Roman"/>
              </w:rPr>
              <w:t>–</w:t>
            </w:r>
            <w:r w:rsidRPr="00F370C7">
              <w:rPr>
                <w:rFonts w:ascii="Times New Roman" w:hAnsi="Times New Roman" w:cs="Times New Roman"/>
              </w:rPr>
              <w:t xml:space="preserve"> Гурково </w:t>
            </w:r>
          </w:p>
          <w:p w14:paraId="3F896C75" w14:textId="0387E774" w:rsidR="00AE3F4B" w:rsidRPr="00F370C7" w:rsidRDefault="00AE3F4B" w:rsidP="005F297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>РЕШИ:</w:t>
            </w:r>
          </w:p>
          <w:p w14:paraId="3E46A07C" w14:textId="5F75A6B6" w:rsidR="002C27B7" w:rsidRPr="00F370C7" w:rsidRDefault="00AE3F4B" w:rsidP="00A5394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lang w:val="en-US" w:eastAsia="ar-SA"/>
              </w:rPr>
            </w:pPr>
            <w:r w:rsidRPr="00F370C7">
              <w:rPr>
                <w:rFonts w:ascii="Times New Roman" w:hAnsi="Times New Roman" w:cs="Times New Roman"/>
              </w:rPr>
              <w:t>Приема Отчета за дейността на Местната комисия за борба срещу противообществените прояви на малолетните и непълнолетните в община Гурково през 2025 г.</w:t>
            </w:r>
          </w:p>
        </w:tc>
        <w:tc>
          <w:tcPr>
            <w:tcW w:w="2031" w:type="dxa"/>
          </w:tcPr>
          <w:p w14:paraId="36878A64" w14:textId="45362434" w:rsidR="002C27B7" w:rsidRPr="00F370C7" w:rsidRDefault="00AE3F4B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  <w:bCs/>
              </w:rPr>
              <w:lastRenderedPageBreak/>
              <w:t>Изпълнено</w:t>
            </w:r>
          </w:p>
        </w:tc>
      </w:tr>
      <w:tr w:rsidR="009B32AA" w:rsidRPr="00F370C7" w14:paraId="2F1C42D9" w14:textId="77777777" w:rsidTr="006B3C31">
        <w:trPr>
          <w:gridAfter w:val="2"/>
          <w:wAfter w:w="30" w:type="dxa"/>
        </w:trPr>
        <w:tc>
          <w:tcPr>
            <w:tcW w:w="846" w:type="dxa"/>
          </w:tcPr>
          <w:p w14:paraId="6C9D82AA" w14:textId="7F67F8CE" w:rsidR="002C27B7" w:rsidRPr="00F370C7" w:rsidRDefault="00AE3F4B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lastRenderedPageBreak/>
              <w:t>338</w:t>
            </w:r>
          </w:p>
        </w:tc>
        <w:tc>
          <w:tcPr>
            <w:tcW w:w="11586" w:type="dxa"/>
            <w:gridSpan w:val="4"/>
          </w:tcPr>
          <w:p w14:paraId="7EEAE946" w14:textId="77777777" w:rsidR="00AE3F4B" w:rsidRPr="00F370C7" w:rsidRDefault="00AE3F4B" w:rsidP="006B3C31">
            <w:p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на основание чл.21, ал.1, т.8 от ЗМСМА, чл.42 ал.2 от ЗОС и чл.2 ал.2 от Наредбата за настаняване под наем на граждани с доказани жилищни нужди и продажба на общински жилища на техните наематели и на други лица, Общински съвет – Гурково </w:t>
            </w:r>
          </w:p>
          <w:p w14:paraId="5B388C98" w14:textId="77777777" w:rsidR="00AE3F4B" w:rsidRPr="00F370C7" w:rsidRDefault="00AE3F4B" w:rsidP="005F2979">
            <w:pPr>
              <w:tabs>
                <w:tab w:val="left" w:pos="17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>РЕШИ:</w:t>
            </w:r>
          </w:p>
          <w:p w14:paraId="0603EDB5" w14:textId="77777777" w:rsidR="00AE3F4B" w:rsidRPr="00F370C7" w:rsidRDefault="00AE3F4B" w:rsidP="006B3C31">
            <w:p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1.Утвърждава Списък на общинските жилища по брой, вид и местонахождение, представляващ Приложение №1 – неразделна част от това решение. </w:t>
            </w:r>
          </w:p>
          <w:p w14:paraId="71AA91DD" w14:textId="15660614" w:rsidR="002C27B7" w:rsidRPr="00F370C7" w:rsidRDefault="00AE3F4B" w:rsidP="006B3C31">
            <w:p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F370C7">
              <w:rPr>
                <w:rFonts w:ascii="Times New Roman" w:hAnsi="Times New Roman" w:cs="Times New Roman"/>
              </w:rPr>
              <w:t>2.Оправомощава Кмета на Община Гурково да сключва договори и да осъществява контрол върху ползването на общинските жилища от приетия по т.1 списък при спазване на изискванията на ЗОС и Наредбата за настаняване под наем на граждани с доказани жилищни нужди и продажба на общински жилища на техните наематели и на други лица.</w:t>
            </w:r>
          </w:p>
        </w:tc>
        <w:tc>
          <w:tcPr>
            <w:tcW w:w="2031" w:type="dxa"/>
          </w:tcPr>
          <w:p w14:paraId="37AAD0E2" w14:textId="74BD49C3" w:rsidR="002C27B7" w:rsidRPr="00F370C7" w:rsidRDefault="00AE3F4B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  <w:bCs/>
              </w:rPr>
              <w:t>Изпълнено</w:t>
            </w:r>
          </w:p>
        </w:tc>
      </w:tr>
      <w:tr w:rsidR="009B32AA" w:rsidRPr="00F370C7" w14:paraId="4343CC5C" w14:textId="77777777" w:rsidTr="006B3C31">
        <w:trPr>
          <w:gridAfter w:val="2"/>
          <w:wAfter w:w="30" w:type="dxa"/>
        </w:trPr>
        <w:tc>
          <w:tcPr>
            <w:tcW w:w="846" w:type="dxa"/>
          </w:tcPr>
          <w:p w14:paraId="6A3D4304" w14:textId="480FC89E" w:rsidR="002C27B7" w:rsidRPr="00F370C7" w:rsidRDefault="00AE3F4B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70C7">
              <w:rPr>
                <w:rFonts w:ascii="Times New Roman" w:hAnsi="Times New Roman" w:cs="Times New Roman"/>
                <w:b/>
                <w:sz w:val="20"/>
                <w:szCs w:val="20"/>
              </w:rPr>
              <w:t>339</w:t>
            </w:r>
          </w:p>
        </w:tc>
        <w:tc>
          <w:tcPr>
            <w:tcW w:w="11586" w:type="dxa"/>
            <w:gridSpan w:val="4"/>
          </w:tcPr>
          <w:p w14:paraId="2995BC21" w14:textId="14143296" w:rsidR="0063195C" w:rsidRPr="00F370C7" w:rsidRDefault="00AE3F4B" w:rsidP="005F2979">
            <w:pPr>
              <w:spacing w:before="58" w:after="58"/>
              <w:contextualSpacing/>
              <w:jc w:val="center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на основание чл. 21, ал.1, т.8 от Закона за местното самоуправление и местната администрация, чл. 34, ал.1 от Наредба за реда за придобиване, управление и разпореждане с имоти и вещи – общинска собственост, Общински съвет </w:t>
            </w:r>
            <w:r w:rsidR="00D477FE">
              <w:rPr>
                <w:rFonts w:ascii="Times New Roman" w:hAnsi="Times New Roman" w:cs="Times New Roman"/>
              </w:rPr>
              <w:t>–</w:t>
            </w:r>
            <w:r w:rsidRPr="00F370C7">
              <w:rPr>
                <w:rFonts w:ascii="Times New Roman" w:hAnsi="Times New Roman" w:cs="Times New Roman"/>
              </w:rPr>
              <w:t xml:space="preserve"> Гурково </w:t>
            </w:r>
            <w:r w:rsidR="005F2979">
              <w:rPr>
                <w:rFonts w:ascii="Times New Roman" w:hAnsi="Times New Roman" w:cs="Times New Roman"/>
              </w:rPr>
              <w:t xml:space="preserve">  </w:t>
            </w:r>
            <w:r w:rsidRPr="00F370C7">
              <w:rPr>
                <w:rFonts w:ascii="Times New Roman" w:hAnsi="Times New Roman" w:cs="Times New Roman"/>
              </w:rPr>
              <w:t>РЕШИ:</w:t>
            </w:r>
          </w:p>
          <w:p w14:paraId="08B22DC1" w14:textId="36920421" w:rsidR="0063195C" w:rsidRPr="00F370C7" w:rsidRDefault="00AE3F4B" w:rsidP="006B2AA7">
            <w:pPr>
              <w:spacing w:before="58" w:after="58"/>
              <w:contextualSpacing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1. Утвърждава списък на общинските гаражи по брой, предназначение и местонахождение, съгласно Приложение №1, както следва: - 2 бр. общински гаражи за отдаване под наем за задоволяване на лични нужди; - 2 бр. общински гаражи с предназначение за </w:t>
            </w:r>
            <w:proofErr w:type="spellStart"/>
            <w:r w:rsidRPr="00F370C7">
              <w:rPr>
                <w:rFonts w:ascii="Times New Roman" w:hAnsi="Times New Roman" w:cs="Times New Roman"/>
              </w:rPr>
              <w:t>домуване</w:t>
            </w:r>
            <w:proofErr w:type="spellEnd"/>
            <w:r w:rsidRPr="00F370C7">
              <w:rPr>
                <w:rFonts w:ascii="Times New Roman" w:hAnsi="Times New Roman" w:cs="Times New Roman"/>
              </w:rPr>
              <w:t xml:space="preserve"> на служебни автомобили на Община Гурково; - 1 бр. общински гараж с предназначение за учредяване безвъзмездно право на ползване за нуждите на ЦСМП и ПУ на МВР гр.</w:t>
            </w:r>
            <w:r w:rsidR="0063195C" w:rsidRPr="00F370C7">
              <w:rPr>
                <w:rFonts w:ascii="Times New Roman" w:hAnsi="Times New Roman" w:cs="Times New Roman"/>
              </w:rPr>
              <w:t xml:space="preserve"> </w:t>
            </w:r>
            <w:r w:rsidRPr="00F370C7">
              <w:rPr>
                <w:rFonts w:ascii="Times New Roman" w:hAnsi="Times New Roman" w:cs="Times New Roman"/>
              </w:rPr>
              <w:t xml:space="preserve">Гурково. </w:t>
            </w:r>
          </w:p>
          <w:p w14:paraId="4B40D588" w14:textId="2BD106BB" w:rsidR="006B2AA7" w:rsidRPr="00F370C7" w:rsidRDefault="00AE3F4B" w:rsidP="006B2AA7">
            <w:pPr>
              <w:spacing w:before="58" w:after="5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70C7">
              <w:rPr>
                <w:rFonts w:ascii="Times New Roman" w:hAnsi="Times New Roman" w:cs="Times New Roman"/>
              </w:rPr>
              <w:t xml:space="preserve">2. Списъка на общинските гаражи съгласно Приложение №1 е неразделна част от решението по т.1 3. Оправомощава Кмета на Община Гурково да осъществява контрол по управлението на общинските гаражи, съгласно законовите разпоредби и изискванията на наредбите на Общински съвет </w:t>
            </w:r>
            <w:r w:rsidR="00D477FE">
              <w:rPr>
                <w:rFonts w:ascii="Times New Roman" w:hAnsi="Times New Roman" w:cs="Times New Roman"/>
              </w:rPr>
              <w:t>–</w:t>
            </w:r>
            <w:r w:rsidRPr="00F370C7">
              <w:rPr>
                <w:rFonts w:ascii="Times New Roman" w:hAnsi="Times New Roman" w:cs="Times New Roman"/>
              </w:rPr>
              <w:t xml:space="preserve"> Гурково.</w:t>
            </w:r>
          </w:p>
        </w:tc>
        <w:tc>
          <w:tcPr>
            <w:tcW w:w="2031" w:type="dxa"/>
          </w:tcPr>
          <w:p w14:paraId="114C9D86" w14:textId="72AC6359" w:rsidR="002C27B7" w:rsidRPr="00F370C7" w:rsidRDefault="007610F0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Изпълнено.</w:t>
            </w:r>
          </w:p>
        </w:tc>
      </w:tr>
      <w:tr w:rsidR="009B32AA" w:rsidRPr="00F370C7" w14:paraId="24A350BE" w14:textId="77777777" w:rsidTr="006B3C31">
        <w:trPr>
          <w:gridAfter w:val="2"/>
          <w:wAfter w:w="30" w:type="dxa"/>
        </w:trPr>
        <w:tc>
          <w:tcPr>
            <w:tcW w:w="846" w:type="dxa"/>
          </w:tcPr>
          <w:p w14:paraId="1B03C57C" w14:textId="042EFE2F" w:rsidR="002C27B7" w:rsidRPr="00F370C7" w:rsidRDefault="00AE3F4B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340</w:t>
            </w:r>
          </w:p>
        </w:tc>
        <w:tc>
          <w:tcPr>
            <w:tcW w:w="11586" w:type="dxa"/>
            <w:gridSpan w:val="4"/>
          </w:tcPr>
          <w:p w14:paraId="361408F0" w14:textId="77777777" w:rsidR="0063195C" w:rsidRPr="0029038D" w:rsidRDefault="0063195C" w:rsidP="006B2A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На основание чл.21, ал.1, т.8 от ЗМСМА, чл.24а, ал.5 от Закона за собствеността и ползването на земеделските земи, чл.6, ал.2 и ал.4 от Наредбата за управление, стопанисване и ползване на земите и горите от общинския поземлен фонд и с оглед необходимостта от стопанисване на имотите и финансови приходи, Общински съвет – Гурково </w:t>
            </w:r>
          </w:p>
          <w:p w14:paraId="73E7C266" w14:textId="77777777" w:rsidR="0063195C" w:rsidRPr="0029038D" w:rsidRDefault="0063195C" w:rsidP="006B2A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РЕШИ: </w:t>
            </w:r>
          </w:p>
          <w:p w14:paraId="74263566" w14:textId="3AC08C96" w:rsidR="0063195C" w:rsidRPr="0029038D" w:rsidRDefault="0063195C" w:rsidP="006B2A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1. Общински съвет допълва Годишната програма за управление и разпореждане с имоти – общинска собственост в раздел ІІІ “Д </w:t>
            </w:r>
            <w:r w:rsidR="00D477FE" w:rsidRPr="0029038D">
              <w:rPr>
                <w:rFonts w:ascii="Times New Roman" w:hAnsi="Times New Roman" w:cs="Times New Roman"/>
              </w:rPr>
              <w:t>–</w:t>
            </w:r>
            <w:r w:rsidRPr="0029038D">
              <w:rPr>
                <w:rFonts w:ascii="Times New Roman" w:hAnsi="Times New Roman" w:cs="Times New Roman"/>
              </w:rPr>
              <w:t xml:space="preserve"> Имоти, които Община Гурково има намерение да предостави под аренда/наем”, като добавя нова точка, както следва: Д. Имоти, които Община Гурково има намерение да предостави под аренда/наем 39 Поземлен имот с идентификатор 38203.90.4 с площ 20075 кв.м. ТПТ: Земеделска НТП: друг вид трайно насаждение Категория на земята при неполивни условия: 9, с АОС №223/24.11.2011г.</w:t>
            </w:r>
          </w:p>
          <w:p w14:paraId="00870B2D" w14:textId="77777777" w:rsidR="0063195C" w:rsidRPr="0029038D" w:rsidRDefault="0063195C" w:rsidP="006B2A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>1. ДАВА СЪГЛАСИЕ да бъде отдаден под наем чрез търг с явно наддаване за срок от 10 /десет/ години поземлен имот – частна общинска собственост представляващ:</w:t>
            </w:r>
          </w:p>
          <w:p w14:paraId="34D4E031" w14:textId="57C46C40" w:rsidR="0063195C" w:rsidRPr="0029038D" w:rsidRDefault="0063195C" w:rsidP="006B2A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- Поземлен имот с идентификатор 38203.90.4 /три осем две нула три точка девет нула точка четири/ по протоколно решение от 15.10.2008 г., одобрено със Заповед № 123”а”/17.10.2008 г. на Директора на ОД „Земеделие” гр. Стара Загора, актуван с АЧОС №223/24.11.2011 г. с площ 20075 кв.м. /двадесет хиляди и седемдесет и пет кв.м./, с трайно </w:t>
            </w:r>
            <w:r w:rsidRPr="0029038D">
              <w:rPr>
                <w:rFonts w:ascii="Times New Roman" w:hAnsi="Times New Roman" w:cs="Times New Roman"/>
              </w:rPr>
              <w:lastRenderedPageBreak/>
              <w:t xml:space="preserve">предназначение на територията: Земеделска, Начин на трайно ползване: нива, Номер по предходен план: 090004, при граници на целия имот, поземлени имоти с идентификатори: 38203.91.555; 38203.90.554; 38203.90.5; 38203.90.546 при годишен наем в размер на постигната тръжна цена, при първоначална такава от 435,00 евро (четиристотин тридесет и пет евро) годишен наем или 851,00 лева /осемстотин и петдесет лева / без ДДС. </w:t>
            </w:r>
          </w:p>
          <w:p w14:paraId="0213D857" w14:textId="4E5F3083" w:rsidR="0063195C" w:rsidRPr="0029038D" w:rsidRDefault="0063195C" w:rsidP="006B2A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2. Определя стъпка за наддаване 10 %; </w:t>
            </w:r>
          </w:p>
          <w:p w14:paraId="7ABBD446" w14:textId="15E15F5B" w:rsidR="002C27B7" w:rsidRPr="0029038D" w:rsidRDefault="0063195C" w:rsidP="006B2AA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29038D">
              <w:rPr>
                <w:rFonts w:ascii="Times New Roman" w:hAnsi="Times New Roman" w:cs="Times New Roman"/>
              </w:rPr>
              <w:t>3. Оправомощава Кмета на Община Гурково да организира и проведе търга и сключи договор за отдаване под наем на недвижим имот – частна общинска собственост с лицето спечелило търга.</w:t>
            </w:r>
          </w:p>
        </w:tc>
        <w:tc>
          <w:tcPr>
            <w:tcW w:w="2031" w:type="dxa"/>
          </w:tcPr>
          <w:p w14:paraId="12CB8468" w14:textId="303574DD" w:rsidR="002C27B7" w:rsidRPr="0029038D" w:rsidRDefault="00CD27E1" w:rsidP="00844D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9038D">
              <w:rPr>
                <w:rFonts w:ascii="Times New Roman" w:hAnsi="Times New Roman" w:cs="Times New Roman"/>
                <w:bCs/>
              </w:rPr>
              <w:lastRenderedPageBreak/>
              <w:t>С</w:t>
            </w:r>
            <w:r w:rsidR="00844D87" w:rsidRPr="0029038D">
              <w:rPr>
                <w:rFonts w:ascii="Times New Roman" w:hAnsi="Times New Roman" w:cs="Times New Roman"/>
                <w:bCs/>
              </w:rPr>
              <w:t>ключен Договор за отдаване под наем на земеделска земя № 51-110 от 08.06.2026 г.</w:t>
            </w:r>
          </w:p>
        </w:tc>
      </w:tr>
      <w:tr w:rsidR="009B32AA" w:rsidRPr="00F370C7" w14:paraId="6BD99B84" w14:textId="77777777" w:rsidTr="006B3C31">
        <w:trPr>
          <w:gridAfter w:val="2"/>
          <w:wAfter w:w="30" w:type="dxa"/>
        </w:trPr>
        <w:tc>
          <w:tcPr>
            <w:tcW w:w="846" w:type="dxa"/>
          </w:tcPr>
          <w:p w14:paraId="285D3D07" w14:textId="11E6EA93" w:rsidR="002C27B7" w:rsidRPr="00F370C7" w:rsidRDefault="00AE3F4B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lastRenderedPageBreak/>
              <w:t>341</w:t>
            </w:r>
          </w:p>
        </w:tc>
        <w:tc>
          <w:tcPr>
            <w:tcW w:w="11586" w:type="dxa"/>
            <w:gridSpan w:val="4"/>
          </w:tcPr>
          <w:p w14:paraId="73301658" w14:textId="5647AA85" w:rsidR="009970BA" w:rsidRPr="0029038D" w:rsidRDefault="009970BA" w:rsidP="006B2A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На основание чл.21, ал.1, т.8 от ЗМСМА, чл.37, ал.1 от ЗОС и чл.43, ал. 1, т.3 от Наредбата за реда за придобиване, управление и разпореждане с имоти и вещи – общинска собственост, Общински съвет – Гурково </w:t>
            </w:r>
          </w:p>
          <w:p w14:paraId="32CCF31D" w14:textId="77777777" w:rsidR="009970BA" w:rsidRPr="0029038D" w:rsidRDefault="009970BA" w:rsidP="006B2A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РЕШИ: </w:t>
            </w:r>
          </w:p>
          <w:p w14:paraId="48373D9C" w14:textId="77777777" w:rsidR="009970BA" w:rsidRPr="0029038D" w:rsidRDefault="009970BA" w:rsidP="006B2A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1.ДАВА СЪГЛАСИЕ чрез публичен търг с явно наддаване да се учреди възмездно право на строеж, за построяване на едноетажна жилищна сграда със застроена площ до 100 кв.м./сто кв.м./ и разгъната застроена площ /РЗП/ до 100кв.м. /сто кв.м./, при условията на плана за застрояване /ПЗ/ и одобрени от Община Гурково проекти и издадени от същата разрешения за строеж, която сграда да се изгради върху имот – частна общинска собственост, представляващ: поземлен имот с идентификатор 22767.501.660 / две </w:t>
            </w:r>
            <w:proofErr w:type="spellStart"/>
            <w:r w:rsidRPr="0029038D">
              <w:rPr>
                <w:rFonts w:ascii="Times New Roman" w:hAnsi="Times New Roman" w:cs="Times New Roman"/>
              </w:rPr>
              <w:t>две</w:t>
            </w:r>
            <w:proofErr w:type="spellEnd"/>
            <w:r w:rsidRPr="0029038D">
              <w:rPr>
                <w:rFonts w:ascii="Times New Roman" w:hAnsi="Times New Roman" w:cs="Times New Roman"/>
              </w:rPr>
              <w:t xml:space="preserve"> седем шест седем точка пет нула едно точка шест </w:t>
            </w:r>
            <w:proofErr w:type="spellStart"/>
            <w:r w:rsidRPr="0029038D">
              <w:rPr>
                <w:rFonts w:ascii="Times New Roman" w:hAnsi="Times New Roman" w:cs="Times New Roman"/>
              </w:rPr>
              <w:t>шест</w:t>
            </w:r>
            <w:proofErr w:type="spellEnd"/>
            <w:r w:rsidRPr="0029038D">
              <w:rPr>
                <w:rFonts w:ascii="Times New Roman" w:hAnsi="Times New Roman" w:cs="Times New Roman"/>
              </w:rPr>
              <w:t xml:space="preserve"> нула / по кадастралната карта и кадастралните регистри на с. Паничерево, общ. Гурково, одобрени със Заповед РД – 18-37/ 25.06.2010 г. на Изпълнителния Директор на АГКК, с адрес на поземления имот: с. Паничерево, п.к. 6172, ул. „Бистрица” № * с площ на имота: 353 кв.м. /триста петдесет и три кв.м./ Трайно предназначение на територията: Урбанизирана. Начин на трайно ползване: Ниско застрояване /до 10 м./, при граници и съседи на целия имот: 22767.501.776; 22767.501.661; 22767.501.733; 22767.501.659 Номер по предходен план: кв. 73 / седемдесет и трети/, парцел IХ /девети/. 2. ОДОБРЯВА изготвената пазарна цена от лицензиран оценител на имоти – Николай ***** Николов, гр. Стара Загора в размер на 1330,00 евро /хиляда триста и тридесет евро/ без ДДС или 2601,25 лева / две хиляди шестстотин и един лева и двадесет и пет ст./ без ДДС за първоначална тръжна цена, за учредяване възмездно право на строеж на жилищна сграда. </w:t>
            </w:r>
          </w:p>
          <w:p w14:paraId="7A9CE620" w14:textId="70354F7C" w:rsidR="009970BA" w:rsidRPr="0029038D" w:rsidRDefault="009970BA" w:rsidP="006B2A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3. ОПРЕДЕЛЯ стъпка за наддаване 10 %; </w:t>
            </w:r>
          </w:p>
          <w:p w14:paraId="1BFAEB45" w14:textId="7B9768D0" w:rsidR="002C27B7" w:rsidRPr="0029038D" w:rsidRDefault="009970BA" w:rsidP="006B2AA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29038D">
              <w:rPr>
                <w:rFonts w:ascii="Times New Roman" w:hAnsi="Times New Roman" w:cs="Times New Roman"/>
              </w:rPr>
              <w:t>4. ОПРАВОМОЩАВА Кмета на Община Гурково да организира и проведе публичен търг с явно наддаване за учредяване възмездно право на строеж на жилищна сграда върху описания по-горе недвижими имот, след което да сключи договор с лицето, спечелило търга.</w:t>
            </w:r>
          </w:p>
        </w:tc>
        <w:tc>
          <w:tcPr>
            <w:tcW w:w="2031" w:type="dxa"/>
          </w:tcPr>
          <w:p w14:paraId="0420729D" w14:textId="4840A3BF" w:rsidR="002C27B7" w:rsidRPr="0029038D" w:rsidRDefault="00CD27E1" w:rsidP="00CD53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9038D">
              <w:rPr>
                <w:rFonts w:ascii="Times New Roman" w:hAnsi="Times New Roman" w:cs="Times New Roman"/>
                <w:bCs/>
              </w:rPr>
              <w:t>С</w:t>
            </w:r>
            <w:r w:rsidR="00CD53F9" w:rsidRPr="0029038D">
              <w:rPr>
                <w:rFonts w:ascii="Times New Roman" w:hAnsi="Times New Roman" w:cs="Times New Roman"/>
                <w:bCs/>
              </w:rPr>
              <w:t>ключен Договор за учредяване право на строеж върху общинска земя № 51-104 от 27.05.2026 г.</w:t>
            </w:r>
          </w:p>
        </w:tc>
      </w:tr>
      <w:tr w:rsidR="009B32AA" w:rsidRPr="00F370C7" w14:paraId="193C3227" w14:textId="77777777" w:rsidTr="006B3C31">
        <w:trPr>
          <w:gridAfter w:val="2"/>
          <w:wAfter w:w="30" w:type="dxa"/>
        </w:trPr>
        <w:tc>
          <w:tcPr>
            <w:tcW w:w="846" w:type="dxa"/>
          </w:tcPr>
          <w:p w14:paraId="163016C9" w14:textId="0D798B6C" w:rsidR="002C27B7" w:rsidRPr="00F370C7" w:rsidRDefault="00AE3F4B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342</w:t>
            </w:r>
          </w:p>
        </w:tc>
        <w:tc>
          <w:tcPr>
            <w:tcW w:w="11586" w:type="dxa"/>
            <w:gridSpan w:val="4"/>
          </w:tcPr>
          <w:p w14:paraId="2C9AB506" w14:textId="77777777" w:rsidR="009970BA" w:rsidRPr="0029038D" w:rsidRDefault="009970BA" w:rsidP="002C27B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На основание чл.21, ал.1, т.8 от ЗМСМА, чл.37, ал.1 от ЗОС и чл.43, ал. 1, т.3 от Наредбата за реда за придобиване, управление и разпореждане с имоти и вещи – общинска собственост, Общински съвет – Гурково </w:t>
            </w:r>
          </w:p>
          <w:p w14:paraId="3CC306BF" w14:textId="77777777" w:rsidR="009970BA" w:rsidRPr="0029038D" w:rsidRDefault="009970BA" w:rsidP="002C27B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РЕШИ: </w:t>
            </w:r>
          </w:p>
          <w:p w14:paraId="2E0B2DEE" w14:textId="77777777" w:rsidR="009970BA" w:rsidRPr="0029038D" w:rsidRDefault="009970BA" w:rsidP="009970BA">
            <w:pPr>
              <w:pStyle w:val="ab"/>
              <w:numPr>
                <w:ilvl w:val="0"/>
                <w:numId w:val="27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ДАВА СЪГЛАСИЕ чрез публичен търг с явно наддаване да се учреди възмездно право на строеж, за построяване на едноетажна жилищна сграда със застроена площ до 100 кв.м./сто кв.м./ и разгъната застроена площ /РЗП/ до 100кв.м. при условията на плана за застрояване /ПЗ/ и одобрени от Община Гурково проекти и издадени от същата разрешения за строеж, която сграда да се изгради върху имот – частна общинска собственост, описан по Кадастралната карта и кадастралните регистри на с. Паничерево, общ.Гурково, представляващ: Поземлен имот с идентификатор 22767.501.553 / две </w:t>
            </w:r>
            <w:proofErr w:type="spellStart"/>
            <w:r w:rsidRPr="0029038D">
              <w:rPr>
                <w:rFonts w:ascii="Times New Roman" w:hAnsi="Times New Roman" w:cs="Times New Roman"/>
              </w:rPr>
              <w:t>две</w:t>
            </w:r>
            <w:proofErr w:type="spellEnd"/>
            <w:r w:rsidRPr="0029038D">
              <w:rPr>
                <w:rFonts w:ascii="Times New Roman" w:hAnsi="Times New Roman" w:cs="Times New Roman"/>
              </w:rPr>
              <w:t xml:space="preserve"> седем шест седем точка пет нула едно точка пет </w:t>
            </w:r>
            <w:proofErr w:type="spellStart"/>
            <w:r w:rsidRPr="0029038D">
              <w:rPr>
                <w:rFonts w:ascii="Times New Roman" w:hAnsi="Times New Roman" w:cs="Times New Roman"/>
              </w:rPr>
              <w:t>пет</w:t>
            </w:r>
            <w:proofErr w:type="spellEnd"/>
            <w:r w:rsidRPr="0029038D">
              <w:rPr>
                <w:rFonts w:ascii="Times New Roman" w:hAnsi="Times New Roman" w:cs="Times New Roman"/>
              </w:rPr>
              <w:t xml:space="preserve"> три/ по Кадастралната карта и кадастралните регистри на с. Паничерево, общ. Гурково, одобрени със Заповед РД – 18-37/ 25.06.2010 г. на Изпълнителния Директор на АГКК, с адрес на поземления имот: с. Паничерево, п.к. 6172, ул. „Байкал” № ** с площ на имота: 448 кв.м. /четиристотин </w:t>
            </w:r>
            <w:r w:rsidRPr="0029038D">
              <w:rPr>
                <w:rFonts w:ascii="Times New Roman" w:hAnsi="Times New Roman" w:cs="Times New Roman"/>
              </w:rPr>
              <w:lastRenderedPageBreak/>
              <w:t xml:space="preserve">четиридесет и осем кв.м./ Трайно предназначение на територията: Урбанизирана. Начин на трайно ползване: Ниско застрояване /до 10 м./, при граници и съседи на целия имот: 22767.501.557 22767.501.555; 22767.501.554; 22767.501.552; 22767.501.550; 22767.501.733; 22767.501.549 Номер по предходен план: кв. 55 / петдесет и пети/, парцел VIII /осми/. </w:t>
            </w:r>
          </w:p>
          <w:p w14:paraId="0A8D020E" w14:textId="4A6F6E72" w:rsidR="009970BA" w:rsidRPr="0029038D" w:rsidRDefault="009970BA" w:rsidP="009970BA">
            <w:pPr>
              <w:pStyle w:val="ab"/>
              <w:numPr>
                <w:ilvl w:val="0"/>
                <w:numId w:val="27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ОДОБРЯВА изготвената пазарна цена от лицензиран оценител на имоти – Николай ***** Николов, гр. Стара Загора 1330,00 евро / хиляда триста и тридесет евро/ без ДДС или 2601,25 лева / две хиляди шестстотин и един лева и двадесет и пет ст./ без ДДС за първоначална тръжна цена, за учредяване възмездно право на строеж на жилищна сграда до 100 кв.м. /сто кв.м./. </w:t>
            </w:r>
          </w:p>
          <w:p w14:paraId="2FEBD4CC" w14:textId="77777777" w:rsidR="00C877E1" w:rsidRPr="0029038D" w:rsidRDefault="009970BA" w:rsidP="009970BA">
            <w:pPr>
              <w:pStyle w:val="ab"/>
              <w:numPr>
                <w:ilvl w:val="0"/>
                <w:numId w:val="27"/>
              </w:numPr>
              <w:tabs>
                <w:tab w:val="left" w:pos="317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ОПРЕДЕЛЯ стъпка за наддаване 10 %; </w:t>
            </w:r>
          </w:p>
          <w:p w14:paraId="4DE6CC00" w14:textId="2AFFBC69" w:rsidR="002C27B7" w:rsidRPr="0029038D" w:rsidRDefault="009970BA" w:rsidP="009970BA">
            <w:pPr>
              <w:pStyle w:val="ab"/>
              <w:numPr>
                <w:ilvl w:val="0"/>
                <w:numId w:val="27"/>
              </w:numPr>
              <w:tabs>
                <w:tab w:val="left" w:pos="317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>4.ОПРАВОМОЩАВА Кмета на Община Гурково да организира и проведе публичен търг с явно наддаване за учредяване възмездно право на строеж на жилищна сграда върху описания по-горе недвижими имот, след което да сключи договор с лицето, спечелило търга.</w:t>
            </w:r>
          </w:p>
        </w:tc>
        <w:tc>
          <w:tcPr>
            <w:tcW w:w="2031" w:type="dxa"/>
          </w:tcPr>
          <w:p w14:paraId="2A2CF192" w14:textId="6FF65033" w:rsidR="002C27B7" w:rsidRPr="0029038D" w:rsidRDefault="00CD27E1" w:rsidP="00C877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9038D">
              <w:rPr>
                <w:rFonts w:ascii="Times New Roman" w:hAnsi="Times New Roman" w:cs="Times New Roman"/>
                <w:bCs/>
              </w:rPr>
              <w:lastRenderedPageBreak/>
              <w:t>С</w:t>
            </w:r>
            <w:r w:rsidR="00C877E1" w:rsidRPr="0029038D">
              <w:rPr>
                <w:rFonts w:ascii="Times New Roman" w:hAnsi="Times New Roman" w:cs="Times New Roman"/>
                <w:bCs/>
              </w:rPr>
              <w:t>ключен Договор за учредяване право на строеж върху общинска земя № 51-102 от 26.05.2026 г.</w:t>
            </w:r>
          </w:p>
        </w:tc>
      </w:tr>
      <w:tr w:rsidR="009B32AA" w:rsidRPr="00F370C7" w14:paraId="7709F182" w14:textId="77777777" w:rsidTr="006B3C31">
        <w:trPr>
          <w:gridAfter w:val="2"/>
          <w:wAfter w:w="30" w:type="dxa"/>
        </w:trPr>
        <w:tc>
          <w:tcPr>
            <w:tcW w:w="846" w:type="dxa"/>
          </w:tcPr>
          <w:p w14:paraId="355CB9EA" w14:textId="366BDE1B" w:rsidR="002C27B7" w:rsidRPr="00F370C7" w:rsidRDefault="00AE3F4B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lastRenderedPageBreak/>
              <w:t>343</w:t>
            </w:r>
          </w:p>
        </w:tc>
        <w:tc>
          <w:tcPr>
            <w:tcW w:w="11586" w:type="dxa"/>
            <w:gridSpan w:val="4"/>
          </w:tcPr>
          <w:p w14:paraId="724D655F" w14:textId="7360EDFF" w:rsidR="009970BA" w:rsidRPr="0029038D" w:rsidRDefault="009970BA" w:rsidP="009970BA">
            <w:pPr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На основание чл.21, ал.1, т.8 от ЗМСМА, чл.8, ал.9 и чл. 35, ал. 1 от ЗОС, чл.45, ал.1 от Наредбата за реда за придобиване, управление и разпореждане с имоти и вещи – общинска собственост, Общински съвет </w:t>
            </w:r>
            <w:r w:rsidR="00D477FE" w:rsidRPr="0029038D">
              <w:rPr>
                <w:rFonts w:ascii="Times New Roman" w:hAnsi="Times New Roman" w:cs="Times New Roman"/>
              </w:rPr>
              <w:t>–</w:t>
            </w:r>
            <w:r w:rsidRPr="0029038D">
              <w:rPr>
                <w:rFonts w:ascii="Times New Roman" w:hAnsi="Times New Roman" w:cs="Times New Roman"/>
              </w:rPr>
              <w:t xml:space="preserve"> Гурково </w:t>
            </w:r>
          </w:p>
          <w:p w14:paraId="38FD3D40" w14:textId="77777777" w:rsidR="009970BA" w:rsidRPr="0029038D" w:rsidRDefault="009970BA" w:rsidP="009970BA">
            <w:pPr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>РЕШИ:</w:t>
            </w:r>
          </w:p>
          <w:p w14:paraId="02FF445C" w14:textId="77777777" w:rsidR="009970BA" w:rsidRPr="0029038D" w:rsidRDefault="009970BA" w:rsidP="009970BA">
            <w:pPr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1. ДАВА СЪГЛАСИЕ за продажба чрез публичен търг с явно наддаване на недвижим имот – частна общинска собственост, представляващ: Поземлен имот с 20211.501.55 / две нула две едно </w:t>
            </w:r>
            <w:proofErr w:type="spellStart"/>
            <w:r w:rsidRPr="0029038D">
              <w:rPr>
                <w:rFonts w:ascii="Times New Roman" w:hAnsi="Times New Roman" w:cs="Times New Roman"/>
              </w:rPr>
              <w:t>едно</w:t>
            </w:r>
            <w:proofErr w:type="spellEnd"/>
            <w:r w:rsidRPr="0029038D">
              <w:rPr>
                <w:rFonts w:ascii="Times New Roman" w:hAnsi="Times New Roman" w:cs="Times New Roman"/>
              </w:rPr>
              <w:t xml:space="preserve"> точка пет нула едно точка пет </w:t>
            </w:r>
            <w:proofErr w:type="spellStart"/>
            <w:r w:rsidRPr="0029038D">
              <w:rPr>
                <w:rFonts w:ascii="Times New Roman" w:hAnsi="Times New Roman" w:cs="Times New Roman"/>
              </w:rPr>
              <w:t>пет</w:t>
            </w:r>
            <w:proofErr w:type="spellEnd"/>
            <w:r w:rsidRPr="0029038D">
              <w:rPr>
                <w:rFonts w:ascii="Times New Roman" w:hAnsi="Times New Roman" w:cs="Times New Roman"/>
              </w:rPr>
              <w:t xml:space="preserve"> / по КККР на с. Дворище, общ. Гурково с площ 600 кв. м. (шестстотин кв.м. ); ТПТ: урбанизирана; НТП: За друг обществен обект, комплекс и прилежаща сграда с идентификатор: 20211.501.55.1 / две нула две едно </w:t>
            </w:r>
            <w:proofErr w:type="spellStart"/>
            <w:r w:rsidRPr="0029038D">
              <w:rPr>
                <w:rFonts w:ascii="Times New Roman" w:hAnsi="Times New Roman" w:cs="Times New Roman"/>
              </w:rPr>
              <w:t>едно</w:t>
            </w:r>
            <w:proofErr w:type="spellEnd"/>
            <w:r w:rsidRPr="0029038D">
              <w:rPr>
                <w:rFonts w:ascii="Times New Roman" w:hAnsi="Times New Roman" w:cs="Times New Roman"/>
              </w:rPr>
              <w:t xml:space="preserve"> точка пет нула едно точка пет </w:t>
            </w:r>
            <w:proofErr w:type="spellStart"/>
            <w:r w:rsidRPr="0029038D">
              <w:rPr>
                <w:rFonts w:ascii="Times New Roman" w:hAnsi="Times New Roman" w:cs="Times New Roman"/>
              </w:rPr>
              <w:t>пет</w:t>
            </w:r>
            <w:proofErr w:type="spellEnd"/>
            <w:r w:rsidRPr="0029038D">
              <w:rPr>
                <w:rFonts w:ascii="Times New Roman" w:hAnsi="Times New Roman" w:cs="Times New Roman"/>
              </w:rPr>
              <w:t xml:space="preserve"> точка едно /, със застроена площ 306 кв.м. /триста и шест кв.м./, брой етажи: 1, предназначение: сграда за образование / не се използва по предназначение от 1969 г./ </w:t>
            </w:r>
          </w:p>
          <w:p w14:paraId="05C5FBD2" w14:textId="175A6C73" w:rsidR="009970BA" w:rsidRPr="0029038D" w:rsidRDefault="009970BA" w:rsidP="009970BA">
            <w:pPr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2. ОДОБРЯВА предложената и приложена към настоящото решение пазарна оценка в размер на 5460,00 евро (пет хиляди четиристотин и шестдесет евро и нула цента) без ДДС или 10 679,00 лева / десет хиляди шестстотин седемдесет и девет лева и нула ст./ без ДДС за описания в т.1 от решението имот, като първоначална тръжна цена. </w:t>
            </w:r>
          </w:p>
          <w:p w14:paraId="7A829030" w14:textId="7D6E2673" w:rsidR="002C27B7" w:rsidRPr="0029038D" w:rsidRDefault="009970BA" w:rsidP="009970BA">
            <w:pPr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hAnsi="Times New Roman" w:cs="Times New Roman"/>
                <w:lang w:val="en-US"/>
              </w:rPr>
            </w:pPr>
            <w:r w:rsidRPr="0029038D">
              <w:rPr>
                <w:rFonts w:ascii="Times New Roman" w:hAnsi="Times New Roman" w:cs="Times New Roman"/>
              </w:rPr>
              <w:t>3. ОПРЕДЕЛЯ стъпка за наддаване 10 %. 4. ОПРАВОМОЩАВА Кмета на Община Гурково да организира и проведе търга за продажба на описания в т.1 от това решение недвижим имот, както и да сключи договор за неговата продажба с лицето, спечелило търга и обявено за купувач.</w:t>
            </w:r>
          </w:p>
        </w:tc>
        <w:tc>
          <w:tcPr>
            <w:tcW w:w="2031" w:type="dxa"/>
          </w:tcPr>
          <w:p w14:paraId="7DE28B61" w14:textId="32EC27BB" w:rsidR="002C27B7" w:rsidRPr="0029038D" w:rsidRDefault="00CD27E1" w:rsidP="003A5E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2903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3A5EDB" w:rsidRPr="002903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ключен</w:t>
            </w:r>
            <w:proofErr w:type="spellEnd"/>
            <w:r w:rsidR="003A5EDB" w:rsidRPr="002903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Договор за </w:t>
            </w:r>
            <w:proofErr w:type="spellStart"/>
            <w:r w:rsidR="003A5EDB" w:rsidRPr="002903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покупко-продажба</w:t>
            </w:r>
            <w:proofErr w:type="spellEnd"/>
            <w:r w:rsidR="003A5EDB" w:rsidRPr="002903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="003A5EDB" w:rsidRPr="002903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поземлен</w:t>
            </w:r>
            <w:proofErr w:type="spellEnd"/>
            <w:r w:rsidR="003A5EDB" w:rsidRPr="002903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A5EDB" w:rsidRPr="002903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имот</w:t>
            </w:r>
            <w:proofErr w:type="spellEnd"/>
            <w:r w:rsidR="003A5EDB" w:rsidRPr="002903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№ 51-118 от 11.06.2026 г.</w:t>
            </w:r>
          </w:p>
        </w:tc>
      </w:tr>
      <w:tr w:rsidR="009B32AA" w:rsidRPr="00F370C7" w14:paraId="3CDBF522" w14:textId="77777777" w:rsidTr="006B3C31">
        <w:trPr>
          <w:gridAfter w:val="2"/>
          <w:wAfter w:w="30" w:type="dxa"/>
        </w:trPr>
        <w:tc>
          <w:tcPr>
            <w:tcW w:w="846" w:type="dxa"/>
          </w:tcPr>
          <w:p w14:paraId="5383105F" w14:textId="047803CB" w:rsidR="002C27B7" w:rsidRPr="00F370C7" w:rsidRDefault="00AE3F4B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344</w:t>
            </w:r>
          </w:p>
        </w:tc>
        <w:tc>
          <w:tcPr>
            <w:tcW w:w="11586" w:type="dxa"/>
            <w:gridSpan w:val="4"/>
          </w:tcPr>
          <w:p w14:paraId="4ABF156D" w14:textId="77777777" w:rsidR="009970BA" w:rsidRPr="0029038D" w:rsidRDefault="009970BA" w:rsidP="002C27B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На основание чл.21, ал.1, т.8 от ЗМСМА, чл.8, ал.9 от ЗОС, чл.14, ал.7 от Закона за общинската собственост, чл. 17 и чл.20 ал.1 от Наредбата за определяне на наемните цени на недвижимите имоти – общинска собственост в община Гурково и с оглед необходимостта от стопанисване на имота, Общински съвет – Гурково </w:t>
            </w:r>
          </w:p>
          <w:p w14:paraId="3520A28B" w14:textId="77777777" w:rsidR="009970BA" w:rsidRPr="0029038D" w:rsidRDefault="009970BA" w:rsidP="002C27B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РЕШИ: </w:t>
            </w:r>
          </w:p>
          <w:p w14:paraId="285D4D31" w14:textId="660E8CC6" w:rsidR="009970BA" w:rsidRPr="0029038D" w:rsidRDefault="009970BA" w:rsidP="002C27B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1. Допълва Годишната програма за управление и разпореждане с имотите – общинска собственост, в раздел ІІІ “А” </w:t>
            </w:r>
            <w:r w:rsidR="00D477FE" w:rsidRPr="0029038D">
              <w:rPr>
                <w:rFonts w:ascii="Times New Roman" w:hAnsi="Times New Roman" w:cs="Times New Roman"/>
              </w:rPr>
              <w:t>–</w:t>
            </w:r>
            <w:r w:rsidRPr="0029038D">
              <w:rPr>
                <w:rFonts w:ascii="Times New Roman" w:hAnsi="Times New Roman" w:cs="Times New Roman"/>
              </w:rPr>
              <w:t xml:space="preserve"> „Имоти, които Община Гурково има намерение да предостави под наем”, като добавя нова точка: т. 4 – Сграда с идентификатор 18157.501.692.1 със застроена площ 75 кв.м., с предназначение: Сграда за битови услуги /Обществена тоалетна/ по КК и КР на гр. Гурково, находяща се на адрес – гр. Гурково ул. Прохода № 12, при съседи: 18157.501.801, 18157.501.759, 18157.501.2107, 18157.501.760 </w:t>
            </w:r>
          </w:p>
          <w:p w14:paraId="6C7E14B3" w14:textId="77777777" w:rsidR="009970BA" w:rsidRPr="0029038D" w:rsidRDefault="009970BA" w:rsidP="002C27B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lastRenderedPageBreak/>
              <w:t>2. Дава съгласие да бъде отдаден под наем чрез търг с явно наддаване за срок от 3 / три / години имот – публична общинска собственост, представляващ: Сграда с идентификатор 18157.501.692.1 със застроена площ 75 кв.м., с предназначение: Сграда за битови услуги /Обществена тоалетна/ по кадастралната карта и кадастралните регистри на гр. Гурково, построена в поземлен имот с идентификатор 18157.501.692, с площ 1161 кв.м., ТПТ: Урбанизирана, НТП: За друг обществен обект, комплекс, находяща се на административен адрес – гр. Гурково ул. Прохода № **, който поземлен имот е с номер по предходен план: квартал 42, парцел XII. За имота е съставен Акт за публична общинска собственост с № 64/14.09.2011г., вписан в Служба по вписванията с Акт № 99, том 16, н.д. 3327, п. 32656, 32657, Вх.рег. № 5162/16.09.2011г.</w:t>
            </w:r>
          </w:p>
          <w:p w14:paraId="22D337DF" w14:textId="3BECFD15" w:rsidR="009970BA" w:rsidRPr="0029038D" w:rsidRDefault="009970BA" w:rsidP="002C27B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3. Определя първоначална тръжна цена в размер на 57,75 евро /петдесет и седем евро и седемдесет и пет цента/ или 112,95 /сто и дванадесет лева и деветдесет и пет ст./ по Приложение №2 от Наредбата за наемните цени на недвижими имоти общинска собственост в Община Гурково. </w:t>
            </w:r>
          </w:p>
          <w:p w14:paraId="78457EAA" w14:textId="77777777" w:rsidR="009970BA" w:rsidRPr="0029038D" w:rsidRDefault="009970BA" w:rsidP="002C27B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4. Определя стъпка за наддаване 10 %. </w:t>
            </w:r>
          </w:p>
          <w:p w14:paraId="6617E7FF" w14:textId="716985F8" w:rsidR="002C27B7" w:rsidRPr="0029038D" w:rsidRDefault="009970BA" w:rsidP="002C27B7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 w:eastAsia="bg-BG"/>
              </w:rPr>
            </w:pPr>
            <w:r w:rsidRPr="0029038D">
              <w:rPr>
                <w:rFonts w:ascii="Times New Roman" w:hAnsi="Times New Roman" w:cs="Times New Roman"/>
              </w:rPr>
              <w:t>5. Оправомощава Кмета на Община Гурково да организира и проведе търга и сключи договор за отдаване под наем на горепосочения имот с лицето спечелило търга</w:t>
            </w:r>
          </w:p>
        </w:tc>
        <w:tc>
          <w:tcPr>
            <w:tcW w:w="2031" w:type="dxa"/>
          </w:tcPr>
          <w:p w14:paraId="344D9EC6" w14:textId="77777777" w:rsidR="003A5EDB" w:rsidRPr="0029038D" w:rsidRDefault="003A5EDB" w:rsidP="003A5E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9038D">
              <w:rPr>
                <w:rFonts w:ascii="Times New Roman" w:hAnsi="Times New Roman" w:cs="Times New Roman"/>
                <w:bCs/>
              </w:rPr>
              <w:lastRenderedPageBreak/>
              <w:t xml:space="preserve">Със Заповед на Кмета на община Гурково с № РД-01-133 от 25.03.2026 г. е обявена тръжна процедура за отдаване под наем. </w:t>
            </w:r>
          </w:p>
          <w:p w14:paraId="32EC0E94" w14:textId="77777777" w:rsidR="003A5EDB" w:rsidRPr="0029038D" w:rsidRDefault="003A5EDB" w:rsidP="003A5E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14:paraId="3E2C1986" w14:textId="04325304" w:rsidR="002C27B7" w:rsidRPr="0029038D" w:rsidRDefault="003A5EDB" w:rsidP="003A5E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9038D">
              <w:rPr>
                <w:rFonts w:ascii="Times New Roman" w:hAnsi="Times New Roman" w:cs="Times New Roman"/>
                <w:bCs/>
              </w:rPr>
              <w:t xml:space="preserve">Търгът е проведен, но няма явили се </w:t>
            </w:r>
            <w:r w:rsidRPr="0029038D">
              <w:rPr>
                <w:rFonts w:ascii="Times New Roman" w:hAnsi="Times New Roman" w:cs="Times New Roman"/>
                <w:bCs/>
              </w:rPr>
              <w:lastRenderedPageBreak/>
              <w:t>кандидати.</w:t>
            </w:r>
          </w:p>
        </w:tc>
      </w:tr>
      <w:tr w:rsidR="009B32AA" w:rsidRPr="00F370C7" w14:paraId="07DC2A70" w14:textId="77777777" w:rsidTr="006B3C31">
        <w:trPr>
          <w:gridAfter w:val="2"/>
          <w:wAfter w:w="30" w:type="dxa"/>
        </w:trPr>
        <w:tc>
          <w:tcPr>
            <w:tcW w:w="846" w:type="dxa"/>
          </w:tcPr>
          <w:p w14:paraId="5D57EFD1" w14:textId="6A0EF371" w:rsidR="002C27B7" w:rsidRPr="00F370C7" w:rsidRDefault="00AE3F4B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lastRenderedPageBreak/>
              <w:t>345</w:t>
            </w:r>
          </w:p>
        </w:tc>
        <w:tc>
          <w:tcPr>
            <w:tcW w:w="11586" w:type="dxa"/>
            <w:gridSpan w:val="4"/>
          </w:tcPr>
          <w:p w14:paraId="70237814" w14:textId="77777777" w:rsidR="009970BA" w:rsidRPr="0029038D" w:rsidRDefault="009970BA" w:rsidP="00AE3F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На основание чл.21, ал.1, т.8 от ЗМСМА, чл.8, ал.9 от ЗОС, чл.14, ал.7 от Закона за общинската собственост, чл. 17 и чл.22 ал.1 от Наредбата за реда за придобиване, управление и разпореждане с имоти и вещи – общинска собственост и с оглед необходимостта от стопанисване на имота, Общински съвет – Гурково </w:t>
            </w:r>
          </w:p>
          <w:p w14:paraId="0EC75B8F" w14:textId="77777777" w:rsidR="009970BA" w:rsidRPr="0029038D" w:rsidRDefault="009970BA" w:rsidP="00AE3F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РЕШИ: </w:t>
            </w:r>
          </w:p>
          <w:p w14:paraId="5F533B9E" w14:textId="1EFCB364" w:rsidR="009970BA" w:rsidRPr="0029038D" w:rsidRDefault="009970BA" w:rsidP="00AE3F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1. Допълва Годишната програма за управление и разпореждане с имотите – общинска собственост, в раздел ІІІ “Д” </w:t>
            </w:r>
            <w:r w:rsidR="00D477FE" w:rsidRPr="0029038D">
              <w:rPr>
                <w:rFonts w:ascii="Times New Roman" w:hAnsi="Times New Roman" w:cs="Times New Roman"/>
              </w:rPr>
              <w:t>–</w:t>
            </w:r>
            <w:r w:rsidRPr="0029038D">
              <w:rPr>
                <w:rFonts w:ascii="Times New Roman" w:hAnsi="Times New Roman" w:cs="Times New Roman"/>
              </w:rPr>
              <w:t xml:space="preserve"> „Имоти, които Община Гурково има намерение да предостави под аренда/наем”, като добавя нова точка: т. 38 – поземлен имот с идентификатор 18157.64.976 /едно осем едно пет седем точка шест четири точка девет седем шест/ с площ 3967 кв.м./три хиляди деветстотин шестдесет и седем кв.м./ по кадастралната карта и кадастралните регистри на гр. Гурково, ТПТ: земеделска, НТП: гори и храсти в земеделска земя, при съседи поземлени имоти с идентификатори, както следва: 18157.63.2, 18157.63.3, 18157.63.4, 18157.63.5, 18157.63.7, 18157.63.6, 18157.63.10, 18157.63.9, 18157.64.1, 18157.64.2, 18157.64.3, 18157.64.974, 18157.64.4, 18157.64.5, 18157.64.16, 18157.65.1, 18157.65.2, 18157.76.678, 18157.66.184, 18157.69.186, 18157.64.971, 18157.501.503, </w:t>
            </w:r>
          </w:p>
          <w:p w14:paraId="33811CF8" w14:textId="77777777" w:rsidR="009970BA" w:rsidRPr="0029038D" w:rsidRDefault="009970BA" w:rsidP="00AE3F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2. Дава съгласие да бъде отдаден под наем чрез търг с явно наддаване за срок от 5 / пет/ години имот – публична общинска собственост, представляващ: Поземлен имот публична общинска собственост с идентификатор 18157.64.976 /едно осем едно пет седем точка шест четири точка девет седем шест/ с площ 3967 кв.м./три хиляди деветстотин шестдесет и седем кв.м./ по кадастралната карта и кадастралните регистри на гр. Гурково, ТПТ: земеделска, НТП: гори и храсти в земеделска земя, актуван с АПОС № 120/24.01.2014г. </w:t>
            </w:r>
          </w:p>
          <w:p w14:paraId="328A58B5" w14:textId="1722F797" w:rsidR="009970BA" w:rsidRPr="0029038D" w:rsidRDefault="009970BA" w:rsidP="00AE3F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3. Одобрява предложената и приложена към това решение пазарна оценка за наем на недвижимия имот, описан в т.2, в размер на 150,00 евро /сто и петдесет евро и нула цента/ или 293,00 лева /двеста деветдесет и три лева/, изготвена от лицензиран оценител Стоянка ***** </w:t>
            </w:r>
            <w:proofErr w:type="spellStart"/>
            <w:r w:rsidRPr="0029038D">
              <w:rPr>
                <w:rFonts w:ascii="Times New Roman" w:hAnsi="Times New Roman" w:cs="Times New Roman"/>
              </w:rPr>
              <w:t>Манолчева-Николова</w:t>
            </w:r>
            <w:proofErr w:type="spellEnd"/>
            <w:r w:rsidRPr="0029038D">
              <w:rPr>
                <w:rFonts w:ascii="Times New Roman" w:hAnsi="Times New Roman" w:cs="Times New Roman"/>
              </w:rPr>
              <w:t xml:space="preserve">, като първоначална тръжна цена без ДДС. </w:t>
            </w:r>
          </w:p>
          <w:p w14:paraId="33724A8A" w14:textId="6BBFA784" w:rsidR="009970BA" w:rsidRPr="0029038D" w:rsidRDefault="009970BA" w:rsidP="00AE3F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>4. Определя стъпка за наддаване 10 %.</w:t>
            </w:r>
          </w:p>
          <w:p w14:paraId="1198164C" w14:textId="42A269BF" w:rsidR="002C27B7" w:rsidRPr="0029038D" w:rsidRDefault="009970BA" w:rsidP="00AE3F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bg-BG"/>
              </w:rPr>
            </w:pPr>
            <w:r w:rsidRPr="0029038D">
              <w:rPr>
                <w:rFonts w:ascii="Times New Roman" w:hAnsi="Times New Roman" w:cs="Times New Roman"/>
              </w:rPr>
              <w:t>5. Оправомощава Кмета на Община Гурково да организира и проведе търга и сключи договор за отдаване под наем на горепосочения имот с лицето спечелило търга.</w:t>
            </w:r>
          </w:p>
        </w:tc>
        <w:tc>
          <w:tcPr>
            <w:tcW w:w="2031" w:type="dxa"/>
          </w:tcPr>
          <w:p w14:paraId="129C0E45" w14:textId="57527192" w:rsidR="002C27B7" w:rsidRPr="0029038D" w:rsidRDefault="00CD27E1" w:rsidP="003A5E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9038D">
              <w:rPr>
                <w:rFonts w:ascii="Times New Roman" w:hAnsi="Times New Roman" w:cs="Times New Roman"/>
                <w:bCs/>
              </w:rPr>
              <w:t>С</w:t>
            </w:r>
            <w:r w:rsidR="003A5EDB" w:rsidRPr="0029038D">
              <w:rPr>
                <w:rFonts w:ascii="Times New Roman" w:hAnsi="Times New Roman" w:cs="Times New Roman"/>
                <w:bCs/>
              </w:rPr>
              <w:t>ключен Договор за отдаване под наем на земеделска земя № 51-108 от 02.06.2026 г.</w:t>
            </w:r>
          </w:p>
        </w:tc>
      </w:tr>
      <w:tr w:rsidR="009B32AA" w:rsidRPr="00F370C7" w14:paraId="65F1D9E2" w14:textId="77777777" w:rsidTr="006B3C31">
        <w:trPr>
          <w:gridAfter w:val="2"/>
          <w:wAfter w:w="30" w:type="dxa"/>
        </w:trPr>
        <w:tc>
          <w:tcPr>
            <w:tcW w:w="846" w:type="dxa"/>
          </w:tcPr>
          <w:p w14:paraId="2454B519" w14:textId="23A9F7EB" w:rsidR="002C27B7" w:rsidRPr="00F370C7" w:rsidRDefault="00AE3F4B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lastRenderedPageBreak/>
              <w:t>346</w:t>
            </w:r>
          </w:p>
        </w:tc>
        <w:tc>
          <w:tcPr>
            <w:tcW w:w="11586" w:type="dxa"/>
            <w:gridSpan w:val="4"/>
          </w:tcPr>
          <w:p w14:paraId="194F1F0D" w14:textId="77777777" w:rsidR="009970BA" w:rsidRPr="0029038D" w:rsidRDefault="009970BA" w:rsidP="002C27B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На основание чл.21, ал.1, т.8 от ЗМСМА, във връзка с чл.24а, ал. 5 от Закона за собствеността и ползването на земеделските земи, чл.6, ал.4 и чл.11 от Наредбата за управление, стопанисване и ползване на земите и горите от общинския поземлен фонд и с оглед необходимостта от стопанисване на имотите и финансови приходи, Общински съвет – Гурково </w:t>
            </w:r>
          </w:p>
          <w:p w14:paraId="06801608" w14:textId="77777777" w:rsidR="009970BA" w:rsidRPr="0029038D" w:rsidRDefault="009970BA" w:rsidP="002C27B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РЕШИ: </w:t>
            </w:r>
          </w:p>
          <w:p w14:paraId="6F212503" w14:textId="77777777" w:rsidR="009970BA" w:rsidRPr="0029038D" w:rsidRDefault="009970BA" w:rsidP="009970BA">
            <w:pPr>
              <w:pStyle w:val="ab"/>
              <w:numPr>
                <w:ilvl w:val="0"/>
                <w:numId w:val="28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 w:rsidRPr="0029038D">
              <w:rPr>
                <w:rFonts w:ascii="Times New Roman" w:hAnsi="Times New Roman" w:cs="Times New Roman"/>
              </w:rPr>
              <w:t xml:space="preserve">Общински съвет ДАВА СЪГЛАСИЕ да бъде отдаден под наем чрез търг с явно наддаване за срок от 5 /пет/ години поземлен имот – частна общинска собственост представляващ: - 18157.112.376 /едно осем едно пет седем точка едно </w:t>
            </w:r>
            <w:proofErr w:type="spellStart"/>
            <w:r w:rsidRPr="0029038D">
              <w:rPr>
                <w:rFonts w:ascii="Times New Roman" w:hAnsi="Times New Roman" w:cs="Times New Roman"/>
              </w:rPr>
              <w:t>едно</w:t>
            </w:r>
            <w:proofErr w:type="spellEnd"/>
            <w:r w:rsidRPr="0029038D">
              <w:rPr>
                <w:rFonts w:ascii="Times New Roman" w:hAnsi="Times New Roman" w:cs="Times New Roman"/>
              </w:rPr>
              <w:t xml:space="preserve"> две точка три седем шест/ по кадастралната карта и кадастралните регистри на гр. Гурково, общ. Гурково, актуван с АЧОС №1208/13.11.2018 г. с площ 31755кв.м. /тридесет и един хиляди седемстотин петдесет и пет кв.м./, с трайно предназначение на територията: земеделска, Начин на трайно ползване: изоставена орна земя, при граници на целия имот, поземлени имоти с идентификатори: 18157.112.375; 18157.117.321; 18157.117.319; 18157.113.318; 18157.112.14; 18157.112.13; 18157.112.369; при годишен наем в размер на постигната тръжна цена, при първоначална такава от 1060,00 евро /хиляда и шестдесет евро и нула цента/ или 2073,18 лева / две хиляди седемдесет и три лева и осемнадесет ст./ без ДДС с включен годишен инфлационен индекс. </w:t>
            </w:r>
          </w:p>
          <w:p w14:paraId="074C4325" w14:textId="77777777" w:rsidR="009970BA" w:rsidRPr="0029038D" w:rsidRDefault="009970BA" w:rsidP="009970BA">
            <w:pPr>
              <w:pStyle w:val="ab"/>
              <w:numPr>
                <w:ilvl w:val="0"/>
                <w:numId w:val="28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 w:rsidRPr="0029038D">
              <w:rPr>
                <w:rFonts w:ascii="Times New Roman" w:hAnsi="Times New Roman" w:cs="Times New Roman"/>
              </w:rPr>
              <w:t xml:space="preserve">Определя стъпка за наддаване 10 %; </w:t>
            </w:r>
          </w:p>
          <w:p w14:paraId="60B45294" w14:textId="004B808D" w:rsidR="002C27B7" w:rsidRPr="0029038D" w:rsidRDefault="009970BA" w:rsidP="009970BA">
            <w:pPr>
              <w:pStyle w:val="ab"/>
              <w:numPr>
                <w:ilvl w:val="0"/>
                <w:numId w:val="28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 w:rsidRPr="0029038D">
              <w:rPr>
                <w:rFonts w:ascii="Times New Roman" w:hAnsi="Times New Roman" w:cs="Times New Roman"/>
              </w:rPr>
              <w:t>Оправомощава Кмета на Община Гурково да организира и проведе търга и сключи договор за отдаване под наем на недвижим имот – частна общинска собственост с лицето спечелило търга.</w:t>
            </w:r>
          </w:p>
        </w:tc>
        <w:tc>
          <w:tcPr>
            <w:tcW w:w="2031" w:type="dxa"/>
          </w:tcPr>
          <w:p w14:paraId="00D0D116" w14:textId="7532DDEB" w:rsidR="002C27B7" w:rsidRPr="0029038D" w:rsidRDefault="00DC4350" w:rsidP="003A5E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9038D">
              <w:rPr>
                <w:rFonts w:ascii="Times New Roman" w:hAnsi="Times New Roman" w:cs="Times New Roman"/>
                <w:bCs/>
              </w:rPr>
              <w:t>Сключен Договор за отдаване под наем на земеделска земя № РД-01-266 от 06.07.2026 г.</w:t>
            </w:r>
          </w:p>
        </w:tc>
      </w:tr>
      <w:tr w:rsidR="009B32AA" w:rsidRPr="00F370C7" w14:paraId="383F4A81" w14:textId="77777777" w:rsidTr="006B3C31">
        <w:trPr>
          <w:gridAfter w:val="2"/>
          <w:wAfter w:w="30" w:type="dxa"/>
        </w:trPr>
        <w:tc>
          <w:tcPr>
            <w:tcW w:w="846" w:type="dxa"/>
          </w:tcPr>
          <w:p w14:paraId="0A40A958" w14:textId="54BC3112" w:rsidR="002C27B7" w:rsidRPr="00F370C7" w:rsidRDefault="00AE3F4B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347</w:t>
            </w:r>
          </w:p>
        </w:tc>
        <w:tc>
          <w:tcPr>
            <w:tcW w:w="11586" w:type="dxa"/>
            <w:gridSpan w:val="4"/>
          </w:tcPr>
          <w:p w14:paraId="1970AA2A" w14:textId="05CE9FF4" w:rsidR="009970BA" w:rsidRPr="0029038D" w:rsidRDefault="009970BA" w:rsidP="002C27B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На основание чл.21, ал.1, т.8 от ЗМСМА, чл.8, ал.9 и чл. 35, ал. 1 от ЗОС, чл.45, ал.1 от Наредбата за реда за придобиване, управление и разпореждане с имоти и вещи – общинска собственост, Общински съвет </w:t>
            </w:r>
            <w:r w:rsidR="00D477FE" w:rsidRPr="0029038D">
              <w:rPr>
                <w:rFonts w:ascii="Times New Roman" w:hAnsi="Times New Roman" w:cs="Times New Roman"/>
              </w:rPr>
              <w:t>–</w:t>
            </w:r>
            <w:r w:rsidRPr="0029038D">
              <w:rPr>
                <w:rFonts w:ascii="Times New Roman" w:hAnsi="Times New Roman" w:cs="Times New Roman"/>
              </w:rPr>
              <w:t xml:space="preserve"> Гурково </w:t>
            </w:r>
          </w:p>
          <w:p w14:paraId="270C4D06" w14:textId="77777777" w:rsidR="009970BA" w:rsidRPr="0029038D" w:rsidRDefault="009970BA" w:rsidP="008670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>РЕШИ:</w:t>
            </w:r>
          </w:p>
          <w:p w14:paraId="26CF0BDE" w14:textId="77777777" w:rsidR="009970BA" w:rsidRPr="0029038D" w:rsidRDefault="009970BA" w:rsidP="002C27B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1. ДАВА СЪГЛАСИЕ за продажба чрез публичен търг с явно наддаване на недвижим имот – частна общинска собственост, представляващ: Поземлен имот с идентификатор 21124.501.26 / две едно </w:t>
            </w:r>
            <w:proofErr w:type="spellStart"/>
            <w:r w:rsidRPr="0029038D">
              <w:rPr>
                <w:rFonts w:ascii="Times New Roman" w:hAnsi="Times New Roman" w:cs="Times New Roman"/>
              </w:rPr>
              <w:t>едно</w:t>
            </w:r>
            <w:proofErr w:type="spellEnd"/>
            <w:r w:rsidRPr="0029038D">
              <w:rPr>
                <w:rFonts w:ascii="Times New Roman" w:hAnsi="Times New Roman" w:cs="Times New Roman"/>
              </w:rPr>
              <w:t xml:space="preserve"> две четири точка пет нула едно точка две шест / по КККР на с. Димовци, общ. Гурково с площ 824 кв. м. (осемстотин двадесет и четири кв.м. ); ТПТ: урбанизирана; НТП: За друг обществен обект, комплекс и прилежаща сграда с идентификатор: - 21124.501.26.1 / две едно </w:t>
            </w:r>
            <w:proofErr w:type="spellStart"/>
            <w:r w:rsidRPr="0029038D">
              <w:rPr>
                <w:rFonts w:ascii="Times New Roman" w:hAnsi="Times New Roman" w:cs="Times New Roman"/>
              </w:rPr>
              <w:t>едно</w:t>
            </w:r>
            <w:proofErr w:type="spellEnd"/>
            <w:r w:rsidRPr="0029038D">
              <w:rPr>
                <w:rFonts w:ascii="Times New Roman" w:hAnsi="Times New Roman" w:cs="Times New Roman"/>
              </w:rPr>
              <w:t xml:space="preserve"> две четири точка пет нула едно точка две шест точка едно / със застроена площ 256 кв.м. /двеста петдесет и шест кв.м./; брой етажи: 1, с предназначение: Сграда за образование /не се използва по предназначение от 1969г. /. </w:t>
            </w:r>
          </w:p>
          <w:p w14:paraId="56743619" w14:textId="77777777" w:rsidR="009970BA" w:rsidRPr="0029038D" w:rsidRDefault="009970BA" w:rsidP="002C27B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2. ОДОБРЯВА предложената и приложена към настоящото решение пазарна оценка в размер на 6300,00 евро /шест хиляди и триста евро и нула цента/ без ДДС или 12 321,00 лева /дванадесет хиляди триста двадесет и един лева и нула ст./ без ДДС за описания в т.1 от решението имот, като първоначална тръжна цена. </w:t>
            </w:r>
          </w:p>
          <w:p w14:paraId="5ED5428B" w14:textId="77777777" w:rsidR="009970BA" w:rsidRPr="0029038D" w:rsidRDefault="009970BA" w:rsidP="002C27B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3. ОПРЕДЕЛЯ стъпка за наддаване 10 %. </w:t>
            </w:r>
          </w:p>
          <w:p w14:paraId="6DAD45AB" w14:textId="434C3D37" w:rsidR="002C27B7" w:rsidRPr="0029038D" w:rsidRDefault="009970BA" w:rsidP="002C27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 w:rsidRPr="0029038D">
              <w:rPr>
                <w:rFonts w:ascii="Times New Roman" w:hAnsi="Times New Roman" w:cs="Times New Roman"/>
              </w:rPr>
              <w:t>4. ОПРАВОМОЩАВА Кмета на Община Гурково да организира и проведе търга за продажба на описания в т.1 от това решение недвижим имот, както и да сключи договор за неговата продажба с лицето, спечелило търга и обявено за купувач.</w:t>
            </w:r>
          </w:p>
        </w:tc>
        <w:tc>
          <w:tcPr>
            <w:tcW w:w="2031" w:type="dxa"/>
          </w:tcPr>
          <w:p w14:paraId="2B56B3DF" w14:textId="75B34CA4" w:rsidR="002C27B7" w:rsidRPr="0029038D" w:rsidRDefault="00CD27E1" w:rsidP="003A5E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9038D">
              <w:rPr>
                <w:rFonts w:ascii="Times New Roman" w:hAnsi="Times New Roman" w:cs="Times New Roman"/>
                <w:bCs/>
              </w:rPr>
              <w:t>С</w:t>
            </w:r>
            <w:r w:rsidR="003A5EDB" w:rsidRPr="0029038D">
              <w:rPr>
                <w:rFonts w:ascii="Times New Roman" w:hAnsi="Times New Roman" w:cs="Times New Roman"/>
                <w:bCs/>
              </w:rPr>
              <w:t>ключен Договор за покупко-продажба на поземлен имот № 51-109 от 08.06.2026 г.</w:t>
            </w:r>
          </w:p>
        </w:tc>
      </w:tr>
      <w:tr w:rsidR="009B32AA" w:rsidRPr="00F370C7" w14:paraId="6479ACE7" w14:textId="77777777" w:rsidTr="006B3C31">
        <w:trPr>
          <w:gridAfter w:val="2"/>
          <w:wAfter w:w="30" w:type="dxa"/>
        </w:trPr>
        <w:tc>
          <w:tcPr>
            <w:tcW w:w="846" w:type="dxa"/>
          </w:tcPr>
          <w:p w14:paraId="6F19FE31" w14:textId="3415890E" w:rsidR="002C27B7" w:rsidRPr="00F370C7" w:rsidRDefault="00AE3F4B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348</w:t>
            </w:r>
          </w:p>
        </w:tc>
        <w:tc>
          <w:tcPr>
            <w:tcW w:w="11586" w:type="dxa"/>
            <w:gridSpan w:val="4"/>
          </w:tcPr>
          <w:p w14:paraId="19FC8DE3" w14:textId="097E86A0" w:rsidR="009970BA" w:rsidRPr="00F370C7" w:rsidRDefault="009970BA" w:rsidP="00AE3F4B">
            <w:pPr>
              <w:pStyle w:val="2"/>
              <w:tabs>
                <w:tab w:val="left" w:pos="459"/>
              </w:tabs>
              <w:rPr>
                <w:sz w:val="24"/>
                <w:szCs w:val="18"/>
              </w:rPr>
            </w:pPr>
            <w:r w:rsidRPr="00F370C7">
              <w:rPr>
                <w:sz w:val="24"/>
                <w:szCs w:val="18"/>
              </w:rPr>
              <w:t xml:space="preserve">На основание чл.21, ал.1, т.8 от Закона за местното самоуправление и местната администрация, чл.34 ал.1 от ЗОС и чл.8 ал.1 от Наредба за реда за придобиване, управление и разпореждане с имоти и вещи – общинска собственост, Общински съвет </w:t>
            </w:r>
            <w:r w:rsidR="00D477FE">
              <w:rPr>
                <w:sz w:val="24"/>
                <w:szCs w:val="18"/>
              </w:rPr>
              <w:t>–</w:t>
            </w:r>
            <w:r w:rsidRPr="00F370C7">
              <w:rPr>
                <w:sz w:val="24"/>
                <w:szCs w:val="18"/>
              </w:rPr>
              <w:t xml:space="preserve"> Гурково </w:t>
            </w:r>
          </w:p>
          <w:p w14:paraId="784FA3E0" w14:textId="77777777" w:rsidR="009970BA" w:rsidRPr="00F370C7" w:rsidRDefault="009970BA" w:rsidP="00AE3F4B">
            <w:pPr>
              <w:pStyle w:val="2"/>
              <w:tabs>
                <w:tab w:val="left" w:pos="459"/>
              </w:tabs>
              <w:rPr>
                <w:sz w:val="24"/>
                <w:szCs w:val="18"/>
              </w:rPr>
            </w:pPr>
            <w:r w:rsidRPr="00F370C7">
              <w:rPr>
                <w:sz w:val="24"/>
                <w:szCs w:val="18"/>
              </w:rPr>
              <w:t>РЕШИ:</w:t>
            </w:r>
          </w:p>
          <w:p w14:paraId="19D9910B" w14:textId="77777777" w:rsidR="009970BA" w:rsidRPr="00F370C7" w:rsidRDefault="009970BA" w:rsidP="00AE3F4B">
            <w:pPr>
              <w:pStyle w:val="2"/>
              <w:tabs>
                <w:tab w:val="left" w:pos="459"/>
              </w:tabs>
              <w:rPr>
                <w:sz w:val="24"/>
                <w:szCs w:val="18"/>
              </w:rPr>
            </w:pPr>
            <w:r w:rsidRPr="00F370C7">
              <w:rPr>
                <w:sz w:val="24"/>
                <w:szCs w:val="18"/>
              </w:rPr>
              <w:t xml:space="preserve">1. Дава съгласие Община Гурково да придобие безвъзмездно от Велизар ****** Великов правото на собствеността върху ПОЗЕМЛЕН ИМОТ с проектен идентификатор 58894.501.2 (петдесет и осем хиляди </w:t>
            </w:r>
            <w:r w:rsidRPr="00F370C7">
              <w:rPr>
                <w:sz w:val="24"/>
                <w:szCs w:val="18"/>
              </w:rPr>
              <w:lastRenderedPageBreak/>
              <w:t>осемстотин деветдесет и четири точка петстотин и едно точка две) по кадастралната карта и кадастралните регистри на с. Пчелиново, община Гурково, одобрени със Заповед № РД-18-38/28.06.2010 г. на Изпълнителния директор на АГКК, с проектна площ от 51 кв.м. (петдесет и един квадратни метра), с адрес на ПИ : с. Пчелиново, община Гурково, местност „</w:t>
            </w:r>
            <w:proofErr w:type="spellStart"/>
            <w:r w:rsidRPr="00F370C7">
              <w:rPr>
                <w:sz w:val="24"/>
                <w:szCs w:val="18"/>
              </w:rPr>
              <w:t>Бельовска</w:t>
            </w:r>
            <w:proofErr w:type="spellEnd"/>
            <w:r w:rsidRPr="00F370C7">
              <w:rPr>
                <w:sz w:val="24"/>
                <w:szCs w:val="18"/>
              </w:rPr>
              <w:t xml:space="preserve"> махала“; трайно предназначение на територията : Урбанизирана; начин на трайно ползване: За друг поземлен имот за движение и транспорт; при съседи: 58894.501.1, 58894.501.571, 58894.501.404 и 58894.501.525 по КККР на с. Пчелиново, община Гурково, съгласно Скица-проект № 15-3033103-06.11.2025г. на АГКК, който имот е </w:t>
            </w:r>
            <w:proofErr w:type="spellStart"/>
            <w:r w:rsidRPr="00F370C7">
              <w:rPr>
                <w:sz w:val="24"/>
                <w:szCs w:val="18"/>
              </w:rPr>
              <w:t>ноообразуван</w:t>
            </w:r>
            <w:proofErr w:type="spellEnd"/>
            <w:r w:rsidRPr="00F370C7">
              <w:rPr>
                <w:sz w:val="24"/>
                <w:szCs w:val="18"/>
              </w:rPr>
              <w:t xml:space="preserve"> от поземлен имот с идентификатор 58894.501.116 (заличава се съгласно Скица-проект № 15-3033103-06.11.2025г. на АГКК) с площ от 1 694 кв.м. по КККР на с. Пчелиново, община Гурково, собственост от Велизар Мирославов Великов, от който са образувани два нови поземлени имота с идентификатори 58894.501.1 и 58894.501.2. </w:t>
            </w:r>
          </w:p>
          <w:p w14:paraId="53399B01" w14:textId="429CF115" w:rsidR="002C27B7" w:rsidRPr="00F370C7" w:rsidRDefault="009970BA" w:rsidP="00AE3F4B">
            <w:pPr>
              <w:pStyle w:val="2"/>
              <w:tabs>
                <w:tab w:val="left" w:pos="459"/>
              </w:tabs>
              <w:rPr>
                <w:lang w:val="en-US"/>
              </w:rPr>
            </w:pPr>
            <w:r w:rsidRPr="00F370C7">
              <w:rPr>
                <w:sz w:val="24"/>
                <w:szCs w:val="18"/>
              </w:rPr>
              <w:t>2. Оправомощава Кмета на Община Гурково да организира изпълнението на горното решение и сключването на договор за безвъзмездно прехвърляне на собствеността върху недвижимия имот, описан в т.1 от това решение.</w:t>
            </w:r>
          </w:p>
        </w:tc>
        <w:tc>
          <w:tcPr>
            <w:tcW w:w="2031" w:type="dxa"/>
          </w:tcPr>
          <w:p w14:paraId="63FC6348" w14:textId="779CFB33" w:rsidR="002C27B7" w:rsidRPr="00F370C7" w:rsidRDefault="007610F0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Подписан договор за дарение.</w:t>
            </w:r>
          </w:p>
        </w:tc>
      </w:tr>
      <w:tr w:rsidR="009B32AA" w:rsidRPr="00F370C7" w14:paraId="0C818313" w14:textId="77777777" w:rsidTr="006B3C31">
        <w:trPr>
          <w:gridAfter w:val="2"/>
          <w:wAfter w:w="30" w:type="dxa"/>
        </w:trPr>
        <w:tc>
          <w:tcPr>
            <w:tcW w:w="846" w:type="dxa"/>
          </w:tcPr>
          <w:p w14:paraId="2AEAFB67" w14:textId="292003FA" w:rsidR="002C27B7" w:rsidRPr="00F370C7" w:rsidRDefault="00AE3F4B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lastRenderedPageBreak/>
              <w:t>349</w:t>
            </w:r>
          </w:p>
        </w:tc>
        <w:tc>
          <w:tcPr>
            <w:tcW w:w="11586" w:type="dxa"/>
            <w:gridSpan w:val="4"/>
          </w:tcPr>
          <w:p w14:paraId="50C3A56C" w14:textId="3E089009" w:rsidR="009970BA" w:rsidRPr="00720CC1" w:rsidRDefault="009970BA" w:rsidP="002C27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20CC1">
              <w:rPr>
                <w:rFonts w:ascii="Times New Roman" w:hAnsi="Times New Roman" w:cs="Times New Roman"/>
                <w:sz w:val="18"/>
                <w:szCs w:val="18"/>
              </w:rPr>
              <w:t xml:space="preserve">На основание чл.21, ал.1, т.8 от Закона за местното самоуправление и местната администрация, във връзка с чл. 193, ал.4 и ал.6 от Закона за устройство на територията предлагам Общински съвет </w:t>
            </w:r>
            <w:r w:rsidR="00D477FE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720CC1">
              <w:rPr>
                <w:rFonts w:ascii="Times New Roman" w:hAnsi="Times New Roman" w:cs="Times New Roman"/>
                <w:sz w:val="18"/>
                <w:szCs w:val="18"/>
              </w:rPr>
              <w:t xml:space="preserve"> Гурково </w:t>
            </w:r>
          </w:p>
          <w:p w14:paraId="38B30456" w14:textId="77777777" w:rsidR="009970BA" w:rsidRPr="00720CC1" w:rsidRDefault="009970BA" w:rsidP="002C27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20CC1">
              <w:rPr>
                <w:rFonts w:ascii="Times New Roman" w:hAnsi="Times New Roman" w:cs="Times New Roman"/>
                <w:sz w:val="18"/>
                <w:szCs w:val="18"/>
              </w:rPr>
              <w:t xml:space="preserve">РЕШИ: </w:t>
            </w:r>
          </w:p>
          <w:p w14:paraId="6CBDE98B" w14:textId="77777777" w:rsidR="009970BA" w:rsidRPr="00720CC1" w:rsidRDefault="009970BA" w:rsidP="002C27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20CC1">
              <w:rPr>
                <w:rFonts w:ascii="Times New Roman" w:hAnsi="Times New Roman" w:cs="Times New Roman"/>
                <w:sz w:val="18"/>
                <w:szCs w:val="18"/>
              </w:rPr>
              <w:t xml:space="preserve">I. Общински съвет Гурково дава съгласие да се учреди безвъзмездно право на прокарване на електронна съобщителна мрежа в полза на </w:t>
            </w:r>
            <w:r w:rsidRPr="00720CC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“Виваком България “ЕАД</w:t>
            </w:r>
            <w:r w:rsidRPr="00720CC1">
              <w:rPr>
                <w:rFonts w:ascii="Times New Roman" w:hAnsi="Times New Roman" w:cs="Times New Roman"/>
                <w:sz w:val="18"/>
                <w:szCs w:val="18"/>
              </w:rPr>
              <w:t xml:space="preserve"> върху имоти публична общинска собственост с идентификатори по КККР на гр. Гурково, с. Паничерево и с. Конаре, обл. Стара Загора с трасе, преминаващо през следните имоти :</w:t>
            </w:r>
          </w:p>
          <w:p w14:paraId="689D5EB0" w14:textId="77777777" w:rsidR="009970BA" w:rsidRPr="00720CC1" w:rsidRDefault="009970BA" w:rsidP="002C27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20CC1">
              <w:rPr>
                <w:rFonts w:ascii="Times New Roman" w:hAnsi="Times New Roman" w:cs="Times New Roman"/>
                <w:sz w:val="18"/>
                <w:szCs w:val="18"/>
              </w:rPr>
              <w:t xml:space="preserve"> 1. Поземлен имот с идентификатор по кадастралната карта на гр. Гурково 18157.88.491, одобрена със заповед № РД-18-3/18.01.2010г. на Изпълнителния директор на Агенция по геодезия, картография и кадастър, вид на територията – земеделска; с начин на трайно ползване – за селскостопански, горски, ведомствен път; с дължина на трасето – 0,138 м. 2. Поземлен имот с идентификатор по кадастралната карта на с. Паничерево 22767.106.518, одобрена със заповед № РД-18-37/25.06.2010г. на Изпълнителния директор на Агенция по геодезия, картография и кадастър, вид на територията – земеделска; с начин на трайно ползване – за селскостопански, горски, ведомствен път, с дължина на трасето – 420,549 м.</w:t>
            </w:r>
          </w:p>
          <w:p w14:paraId="23C00718" w14:textId="77777777" w:rsidR="009970BA" w:rsidRPr="00720CC1" w:rsidRDefault="009970BA" w:rsidP="002C27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20CC1">
              <w:rPr>
                <w:rFonts w:ascii="Times New Roman" w:hAnsi="Times New Roman" w:cs="Times New Roman"/>
                <w:sz w:val="18"/>
                <w:szCs w:val="18"/>
              </w:rPr>
              <w:t xml:space="preserve">3. Поземлен имот с идентификатор по кадастралната карта на с. Паничерево 22767.111.518, одобрена със заповед № РД-18-37/25.06.2010г. на Изпълнителния директор на Агенция по геодезия, картография и кадастър; вид на територията – земеделска; с начин на трайно ползване – за селскостопански, горски, ведомствен път, с дължина на трасето – 498,807м 4. Поземлен имот с идентификатор по кадастралната карта на с. Паничерево, община Гурково 22767.97.518 одобрена със заповед № РД-18-37/25.06.2010г. на Изпълнителния директор на Агенция по геодезия, картография и кадастър, вид на територията – земеделска; с начин на трайно ползване – за селскостопански, горски, ведомствен път, с дължина на трасето – 328,462 м 5. Поземлен имот с идентификатор по кадастралната карта на с. Паничерево 22767.97.539, одобрена със заповед № РД-18-37/25.06.2010г. на Изпълнителния директор на Агенция по геодезия, картография и кадастър, вид на територията – земеделска; с начин на трайно ползване – за селскостопански, горски, ведомствен път, с дължина на трасето – 5,256 м. </w:t>
            </w:r>
          </w:p>
          <w:p w14:paraId="1A3074CE" w14:textId="77777777" w:rsidR="009970BA" w:rsidRPr="00720CC1" w:rsidRDefault="009970BA" w:rsidP="002C27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20CC1">
              <w:rPr>
                <w:rFonts w:ascii="Times New Roman" w:hAnsi="Times New Roman" w:cs="Times New Roman"/>
                <w:sz w:val="18"/>
                <w:szCs w:val="18"/>
              </w:rPr>
              <w:t xml:space="preserve">6. Поземлен имот с идентификатор по кадастралната карта на гр. Гурково 18157.88.491, одобрена със заповед № РД-18-3/18.01.2010г. на Изпълнителния директор на Агенция по геодезия, картография и кадастър, вид на територията – земеделска; с начин на трайно ползване – за селскостопански, горски, ведомствен път, с дължина на трасето – 44,04 м </w:t>
            </w:r>
          </w:p>
          <w:p w14:paraId="7AFCBDF8" w14:textId="4D10D7B7" w:rsidR="009970BA" w:rsidRPr="00720CC1" w:rsidRDefault="009970BA" w:rsidP="002C27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20CC1">
              <w:rPr>
                <w:rFonts w:ascii="Times New Roman" w:hAnsi="Times New Roman" w:cs="Times New Roman"/>
                <w:sz w:val="18"/>
                <w:szCs w:val="18"/>
              </w:rPr>
              <w:t xml:space="preserve">7. Поземлен имот с идентификатор по кадастралната карта на гр. Гурково 18156.125.752 одобрена със заповед № РД-18-3/18.01.2010г. на Изпълнителния директор на Агенция по геодезия, картография и кадастър, вид на територията – територия на транспорта; с начин на трайно ползване – за местен път, с дължина на трасето – 16,086 м </w:t>
            </w:r>
          </w:p>
          <w:p w14:paraId="6C0481A7" w14:textId="03EECB5F" w:rsidR="009970BA" w:rsidRPr="00720CC1" w:rsidRDefault="009970BA" w:rsidP="002C27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20CC1">
              <w:rPr>
                <w:rFonts w:ascii="Times New Roman" w:hAnsi="Times New Roman" w:cs="Times New Roman"/>
                <w:sz w:val="18"/>
                <w:szCs w:val="18"/>
              </w:rPr>
              <w:t xml:space="preserve">8. Поземлен имот с идентификатор по кадастралната карта на с. Паничерево 22767.55.177, одобрена със заповед № РД-18-37/25.06.2010г. на Изпълнителния директор на Агенция по геодезия, картография и кадастър, вид на територията – територия на транспорта; с начин на трайно ползване – за друг поземлен имот за движение и транспорт, с дължина на трасето – 3 158,747м </w:t>
            </w:r>
          </w:p>
          <w:p w14:paraId="535C0BD4" w14:textId="77777777" w:rsidR="009970BA" w:rsidRPr="00720CC1" w:rsidRDefault="009970BA" w:rsidP="002C27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20CC1">
              <w:rPr>
                <w:rFonts w:ascii="Times New Roman" w:hAnsi="Times New Roman" w:cs="Times New Roman"/>
                <w:sz w:val="18"/>
                <w:szCs w:val="18"/>
              </w:rPr>
              <w:t xml:space="preserve">9. Поземлен имот с идентификатор по кадастралната карта на гр. Гурково 18157.125.752, одобрена със заповед № РД-18-3/18.01.2010г. на Изпълнителния директор на Агенция по геодезия, картография и кадастър, вид на територията – територия на транспорта; с начин на трайно </w:t>
            </w:r>
            <w:r w:rsidRPr="00720CC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ползване – за местен път, с дължина на трасето – 1 195,404 м </w:t>
            </w:r>
          </w:p>
          <w:p w14:paraId="37967C95" w14:textId="77777777" w:rsidR="009970BA" w:rsidRPr="00720CC1" w:rsidRDefault="009970BA" w:rsidP="002C27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20CC1">
              <w:rPr>
                <w:rFonts w:ascii="Times New Roman" w:hAnsi="Times New Roman" w:cs="Times New Roman"/>
                <w:sz w:val="18"/>
                <w:szCs w:val="18"/>
              </w:rPr>
              <w:t xml:space="preserve">10. Поземлен имот с идентификатор по кадастралната карта на гр. Гурково 18157.125.729, одобрена със заповед № РД-18-3/18.01.2010г. на Изпълнителния директор на Агенция по геодезия, картография и кадастър, вид на територията – територия на транспорта; с начин на трайно ползване – за местен път, с дължина на трасето – 537,23 м </w:t>
            </w:r>
          </w:p>
          <w:p w14:paraId="724C5169" w14:textId="77777777" w:rsidR="009970BA" w:rsidRPr="00720CC1" w:rsidRDefault="009970BA" w:rsidP="002C27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20CC1">
              <w:rPr>
                <w:rFonts w:ascii="Times New Roman" w:hAnsi="Times New Roman" w:cs="Times New Roman"/>
                <w:sz w:val="18"/>
                <w:szCs w:val="18"/>
              </w:rPr>
              <w:t xml:space="preserve">11. Поземлен имот с идентификатор по кадастралната карта на гр. Гурково 18157.125.752, одобрена със заповед № РД-18-3/18.01.2010г. на Изпълнителния директор на Агенция по геодезия, картография и кадастър, вид на територията – територия на транспорта; с начин на трайно ползване – за местен път, с дължина на трасето – 1 445,55 м </w:t>
            </w:r>
          </w:p>
          <w:p w14:paraId="3A708C6E" w14:textId="77777777" w:rsidR="009970BA" w:rsidRPr="00720CC1" w:rsidRDefault="009970BA" w:rsidP="002C27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20CC1">
              <w:rPr>
                <w:rFonts w:ascii="Times New Roman" w:hAnsi="Times New Roman" w:cs="Times New Roman"/>
                <w:sz w:val="18"/>
                <w:szCs w:val="18"/>
              </w:rPr>
              <w:t xml:space="preserve">12. Поземлен имот с идентификатор по кадастралната карта на с. Конаре 38203.72.634 одобрена със заповед № РД-18-40/28.06.2010г. на Изпълнителния директор на Агенция по геодезия, картография и кадастър, вид на територията – територия на транспорта; с начин на трайно ползване – за местен път, с дължина на трасето – 1 777,44 м </w:t>
            </w:r>
          </w:p>
          <w:p w14:paraId="3DB550F0" w14:textId="77777777" w:rsidR="009970BA" w:rsidRPr="00720CC1" w:rsidRDefault="009970BA" w:rsidP="002C27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20CC1">
              <w:rPr>
                <w:rFonts w:ascii="Times New Roman" w:hAnsi="Times New Roman" w:cs="Times New Roman"/>
                <w:sz w:val="18"/>
                <w:szCs w:val="18"/>
              </w:rPr>
              <w:t xml:space="preserve">13. Поземлен имот с идентификатор по кадастралната карта на гр. Гурково 18157.501.539 одобрена със заповед № РД-18-3/18.01.2010г. на Изпълнителния директор на Агенция по геодезия, картография и кадастър, вид на територията – урбанизирана; с начин на трайно ползване – за първостепенна улица, с дължина на трасето – 3,08 м </w:t>
            </w:r>
          </w:p>
          <w:p w14:paraId="39446656" w14:textId="77777777" w:rsidR="009970BA" w:rsidRPr="00720CC1" w:rsidRDefault="009970BA" w:rsidP="002C27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20CC1">
              <w:rPr>
                <w:rFonts w:ascii="Times New Roman" w:hAnsi="Times New Roman" w:cs="Times New Roman"/>
                <w:sz w:val="18"/>
                <w:szCs w:val="18"/>
              </w:rPr>
              <w:t xml:space="preserve">14. Поземлен имот с идентификатор по кадастралната карта на гр. Гурково 18157.501.539 одобрена със заповед № РД-18-3/18.01.2010г. на Изпълнителния директор на Агенция по геодезия, картография и кадастър, вид на територията – урбанизирана; с начин на трайно ползване – за първостепенна улица, с дължина на трасето – 452,16 м </w:t>
            </w:r>
          </w:p>
          <w:p w14:paraId="56C7274C" w14:textId="77777777" w:rsidR="009970BA" w:rsidRPr="00720CC1" w:rsidRDefault="009970BA" w:rsidP="002C27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20CC1">
              <w:rPr>
                <w:rFonts w:ascii="Times New Roman" w:hAnsi="Times New Roman" w:cs="Times New Roman"/>
                <w:sz w:val="18"/>
                <w:szCs w:val="18"/>
              </w:rPr>
              <w:t xml:space="preserve">15. Поземлен имот с идентификатор по кадастралната карта на гр. Гурково 18157.501.667 одобрена със заповед № РД-18-3/18.01.2010г. на Изпълнителния директор на Агенция по геодезия, картография и кадастър, вид на територията – урбанизирана; с начин на трайно ползване – за административна сграда, комплекс, с дължина на трасето – 15,75 м </w:t>
            </w:r>
          </w:p>
          <w:p w14:paraId="522AF288" w14:textId="77777777" w:rsidR="009970BA" w:rsidRPr="00720CC1" w:rsidRDefault="009970BA" w:rsidP="002C27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20CC1">
              <w:rPr>
                <w:rFonts w:ascii="Times New Roman" w:hAnsi="Times New Roman" w:cs="Times New Roman"/>
                <w:sz w:val="18"/>
                <w:szCs w:val="18"/>
              </w:rPr>
              <w:t xml:space="preserve">16. Поземлен имот с идентификатор по кадастралната карта на гр. Гурково 18157.501.2106 одобрена със заповед № РД-18-3/18.01.2010г. на Изпълнителния директор на Агенция по геодезия, картография и кадастър, вид на територията – урбанизирана; с начин на трайно ползване – за друг поземлен имот за движение и транспорт, с дължина на трасето – 38,403 м </w:t>
            </w:r>
          </w:p>
          <w:p w14:paraId="2B35B498" w14:textId="77777777" w:rsidR="009970BA" w:rsidRPr="00720CC1" w:rsidRDefault="009970BA" w:rsidP="002C27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20CC1">
              <w:rPr>
                <w:rFonts w:ascii="Times New Roman" w:hAnsi="Times New Roman" w:cs="Times New Roman"/>
                <w:sz w:val="18"/>
                <w:szCs w:val="18"/>
              </w:rPr>
              <w:t xml:space="preserve">17. Поземлен имот с идентификатор по кадастралната карта на гр. Гурково 18157.501.2107 одобрена със заповед № РД-18-3/18.01.2010г. на Изпълнителния директор на Агенция по геодезия, картография и кадастър, вид на територията – урбанизирана; с начин на трайно ползване – за друг поземлен имот за движение и транспорт, с дължина на трасето – 553,038 м </w:t>
            </w:r>
          </w:p>
          <w:p w14:paraId="1F14AC36" w14:textId="77777777" w:rsidR="009970BA" w:rsidRPr="00720CC1" w:rsidRDefault="009970BA" w:rsidP="002C27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20CC1">
              <w:rPr>
                <w:rFonts w:ascii="Times New Roman" w:hAnsi="Times New Roman" w:cs="Times New Roman"/>
                <w:sz w:val="18"/>
                <w:szCs w:val="18"/>
              </w:rPr>
              <w:t xml:space="preserve">18. Поземлен имот с идентификатор по кадастралната карта на гр. Гурково 18157.501.539 одобрена със заповед № РД-18-3/18.01.2010г. на Изпълнителния директор на Агенция по геодезия, картография и кадастър, вид на територията – урбанизирана; с начин на трайно ползване – за първостепенна улица, с дължина на трасето – 71,357 м </w:t>
            </w:r>
          </w:p>
          <w:p w14:paraId="08139D15" w14:textId="77777777" w:rsidR="009970BA" w:rsidRPr="00720CC1" w:rsidRDefault="009970BA" w:rsidP="002C27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20CC1">
              <w:rPr>
                <w:rFonts w:ascii="Times New Roman" w:hAnsi="Times New Roman" w:cs="Times New Roman"/>
                <w:sz w:val="18"/>
                <w:szCs w:val="18"/>
              </w:rPr>
              <w:t xml:space="preserve">19. Поземлен имот с идентификатор по кадастралната карта на гр. Гурково 18157.501.904 одобрена със заповед № РД-18-3/18.01.2010г. на Изпълнителния директор на Агенция по геодезия, картография и кадастър, вид на територията – урбанизирана; с начин на трайно ползване – за второстепенна улица, с дължина на трасето – 153,16 м </w:t>
            </w:r>
          </w:p>
          <w:p w14:paraId="3E2D04EE" w14:textId="77777777" w:rsidR="009970BA" w:rsidRPr="00720CC1" w:rsidRDefault="009970BA" w:rsidP="002C27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20CC1">
              <w:rPr>
                <w:rFonts w:ascii="Times New Roman" w:hAnsi="Times New Roman" w:cs="Times New Roman"/>
                <w:sz w:val="18"/>
                <w:szCs w:val="18"/>
              </w:rPr>
              <w:t xml:space="preserve">20. Поземлен имот с идентификатор по кадастралната карта на гр. Гурково 18157.501.922 одобрена със заповед № РД-18-3/18.01.2010г. на Изпълнителния директор на Агенция по геодезия, картография и кадастър, вид на територията – урбанизирана; с начин на трайно ползване – за второстепенна улица, с дължина на трасето – 664,69 м </w:t>
            </w:r>
          </w:p>
          <w:p w14:paraId="398DE8C8" w14:textId="77777777" w:rsidR="009970BA" w:rsidRPr="00720CC1" w:rsidRDefault="009970BA" w:rsidP="002C27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20CC1">
              <w:rPr>
                <w:rFonts w:ascii="Times New Roman" w:hAnsi="Times New Roman" w:cs="Times New Roman"/>
                <w:sz w:val="18"/>
                <w:szCs w:val="18"/>
              </w:rPr>
              <w:t xml:space="preserve">21. Поземлен имот с идентификатор по кадастралната карта на с. Конаре 38203.501.700 одобрена със заповед № РД-18-40/28.06.2010г. на Изпълнителния директор на Агенция по геодезия, картография и кадастър, вид на територията – урбанизирана; с начин на трайно ползване – за второстепенна улица, с дължина на трасето – 816,2 м </w:t>
            </w:r>
          </w:p>
          <w:p w14:paraId="61598E22" w14:textId="77777777" w:rsidR="009970BA" w:rsidRPr="00720CC1" w:rsidRDefault="009970BA" w:rsidP="002C27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20CC1">
              <w:rPr>
                <w:rFonts w:ascii="Times New Roman" w:hAnsi="Times New Roman" w:cs="Times New Roman"/>
                <w:sz w:val="18"/>
                <w:szCs w:val="18"/>
              </w:rPr>
              <w:t xml:space="preserve">22. Поземлен имот с идентификатор по кадастралната карта на с. Конаре 38203.501.757 одобрена със заповед № РД-18-40/28.06.2010г. на Изпълнителния директор на Агенция по геодезия, картография и кадастър, вид на територията – урбанизирана; с начин на трайно ползване – за второстепенна улица, с дължина на трасето – 514,66 м </w:t>
            </w:r>
          </w:p>
          <w:p w14:paraId="1EF8546F" w14:textId="77777777" w:rsidR="009970BA" w:rsidRPr="00720CC1" w:rsidRDefault="009970BA" w:rsidP="002C27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20CC1">
              <w:rPr>
                <w:rFonts w:ascii="Times New Roman" w:hAnsi="Times New Roman" w:cs="Times New Roman"/>
                <w:sz w:val="18"/>
                <w:szCs w:val="18"/>
              </w:rPr>
              <w:t>23. Поземлен имот с идентификатор по кадастралната карта на гр. Гурково 18157.501.2106 одобрена със заповед № РД-18-3/18.01.2010г. на Изпълнителния директор на Агенция по геодезия, картография и кадастър, вид на територията – урбанизирана; с начин на трайно ползване – за друг поземлен имот за движение и транспорт, с дължина на трасето – 6,913 м</w:t>
            </w:r>
          </w:p>
          <w:p w14:paraId="09CA4BDF" w14:textId="77777777" w:rsidR="009970BA" w:rsidRPr="00720CC1" w:rsidRDefault="009970BA" w:rsidP="002C27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20CC1">
              <w:rPr>
                <w:rFonts w:ascii="Times New Roman" w:hAnsi="Times New Roman" w:cs="Times New Roman"/>
                <w:sz w:val="18"/>
                <w:szCs w:val="18"/>
              </w:rPr>
              <w:t xml:space="preserve">24. Поземлен имот с идентификатор по кадастралната карта на гр. Гурково 18157.501.2107 одобрена със заповед № РД-18-3/18.01.2010г. на Изпълнителния директор на Агенция по геодезия, картография и кадастър, вид на територията – урбанизирана; с начин на трайно ползване – за друг поземлен имот за движение и транспорт, с дължина на трасето – 1,84 м </w:t>
            </w:r>
          </w:p>
          <w:p w14:paraId="523D6DEF" w14:textId="77777777" w:rsidR="009970BA" w:rsidRPr="00720CC1" w:rsidRDefault="009970BA" w:rsidP="002C27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20CC1">
              <w:rPr>
                <w:rFonts w:ascii="Times New Roman" w:hAnsi="Times New Roman" w:cs="Times New Roman"/>
                <w:sz w:val="18"/>
                <w:szCs w:val="18"/>
              </w:rPr>
              <w:t xml:space="preserve">25. Поземлен имот с идентификатор по кадастралната карта на гр. Гурково 18157.501.929 одобрена със заповед № РД- 18-3/18.01.2010г. на Изпълнителния директор на Агенция по геодезия, картография и кадастър, вид на територията – урбанизирана; с начин на трайно ползване – за </w:t>
            </w:r>
            <w:r w:rsidRPr="00720CC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второстепенна улица, с дължина на трасето – 24,993 м</w:t>
            </w:r>
          </w:p>
          <w:p w14:paraId="604FECFE" w14:textId="0075EAA0" w:rsidR="009970BA" w:rsidRPr="00720CC1" w:rsidRDefault="009970BA" w:rsidP="002C27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20CC1">
              <w:rPr>
                <w:rFonts w:ascii="Times New Roman" w:hAnsi="Times New Roman" w:cs="Times New Roman"/>
                <w:sz w:val="18"/>
                <w:szCs w:val="18"/>
              </w:rPr>
              <w:t xml:space="preserve">II. Общински съвет Гурково дава съгласие да се учреди възмездно право на прокарване на физическата инфраструктура и електронна съобщителна мрежа през имот – общинска частна собственост с идентификатор по КККР на гр. Гурково : - ПИ с идентификатор 18157.501.1112 по кадастралната карта и кадастралните регистри на гр. Гурково, одобрени със заповед РД-18-3/18.01.2010г. на Изпълнителния директор на АГКК, трайно предназначение на територията – урбанизирана; начин на трайно ползване : за друг обществен обект, комплекс, собственост : общинска частна собственост и дължина на трасето през имота 15,36 м, за сумата от : 624 евро (шестстотин двадесет и четири евро) / или 1 220 лв.(хиляда двеста и двадесет лева) без ДДС. Одобрява пазарната оценка от 07.02.2026 г. на инж. Стоянка ****** </w:t>
            </w:r>
            <w:proofErr w:type="spellStart"/>
            <w:r w:rsidRPr="00720CC1">
              <w:rPr>
                <w:rFonts w:ascii="Times New Roman" w:hAnsi="Times New Roman" w:cs="Times New Roman"/>
                <w:sz w:val="18"/>
                <w:szCs w:val="18"/>
              </w:rPr>
              <w:t>Манолчева</w:t>
            </w:r>
            <w:proofErr w:type="spellEnd"/>
            <w:r w:rsidRPr="00720CC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477FE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720CC1">
              <w:rPr>
                <w:rFonts w:ascii="Times New Roman" w:hAnsi="Times New Roman" w:cs="Times New Roman"/>
                <w:sz w:val="18"/>
                <w:szCs w:val="18"/>
              </w:rPr>
              <w:t xml:space="preserve"> Николова – лицензиран оценител на имоти.</w:t>
            </w:r>
          </w:p>
          <w:p w14:paraId="538ACDBF" w14:textId="77777777" w:rsidR="009970BA" w:rsidRPr="00720CC1" w:rsidRDefault="009970BA" w:rsidP="002C27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20CC1">
              <w:rPr>
                <w:rFonts w:ascii="Times New Roman" w:hAnsi="Times New Roman" w:cs="Times New Roman"/>
                <w:sz w:val="18"/>
                <w:szCs w:val="18"/>
              </w:rPr>
              <w:t xml:space="preserve">III. Възлага на Кмета на Община Гурково да издаде съответната заповед и да сключи договор за учредяване на безвъзмездно право на прокарване на електронна съобщителна мрежа в полза на “Виваком България“ ЕАД през имоти публична общинска собственост, представляващи поземлени имоти с идентификатори 18157.88.491; 18157.125.752; 18157.125.729; 18157.501.539; 18157.501.667; 18157.501.2106; 18157.501.2107; 18157.501.904; 18157.501.922 и 18157.501.929 по КККР на гр. Гурково, поземлени имоти с идентификатори 22767.106.518; 22767.111.518; 22767.97.518; 22767.97.539 и 22767.55.177 по КККР на с.Паничерево и поземлени имоти с идентификатори 38203.72.634; 38203.501.700 и 38203.501.757 по КККР на с.Конаре, </w:t>
            </w:r>
            <w:proofErr w:type="spellStart"/>
            <w:r w:rsidRPr="00720CC1">
              <w:rPr>
                <w:rFonts w:ascii="Times New Roman" w:hAnsi="Times New Roman" w:cs="Times New Roman"/>
                <w:sz w:val="18"/>
                <w:szCs w:val="18"/>
              </w:rPr>
              <w:t>обл</w:t>
            </w:r>
            <w:proofErr w:type="spellEnd"/>
            <w:r w:rsidRPr="00720CC1">
              <w:rPr>
                <w:rFonts w:ascii="Times New Roman" w:hAnsi="Times New Roman" w:cs="Times New Roman"/>
                <w:sz w:val="18"/>
                <w:szCs w:val="18"/>
              </w:rPr>
              <w:t xml:space="preserve">. Стара Загора. </w:t>
            </w:r>
          </w:p>
          <w:p w14:paraId="13BB5DF6" w14:textId="43E8C2ED" w:rsidR="002C27B7" w:rsidRPr="00720CC1" w:rsidRDefault="009970BA" w:rsidP="002C27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eastAsia="bg-BG" w:bidi="bg-BG"/>
              </w:rPr>
            </w:pPr>
            <w:r w:rsidRPr="00720CC1">
              <w:rPr>
                <w:rFonts w:ascii="Times New Roman" w:hAnsi="Times New Roman" w:cs="Times New Roman"/>
                <w:sz w:val="18"/>
                <w:szCs w:val="18"/>
              </w:rPr>
              <w:t>IV. Възлага на Кмета на Община Гурково да издаде съответната заповед и да сключи договор за учредяване възмездно право на прокарване през имот частна общинска собственост, представляващ с идентификатор 18157.501.1112 по КККР на гр. Гурково, след като бъде платена цената на правото на прокарване по реда на чл. 210 от ЗУТ.</w:t>
            </w:r>
          </w:p>
        </w:tc>
        <w:tc>
          <w:tcPr>
            <w:tcW w:w="2031" w:type="dxa"/>
          </w:tcPr>
          <w:p w14:paraId="16105B0B" w14:textId="2AEFD6DE" w:rsidR="002C27B7" w:rsidRPr="00F370C7" w:rsidRDefault="00A65640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 xml:space="preserve">Влезли в сила заповеди и връчени на </w:t>
            </w:r>
            <w:r w:rsidRPr="00A65640">
              <w:rPr>
                <w:rFonts w:ascii="Times New Roman" w:hAnsi="Times New Roman" w:cs="Times New Roman"/>
              </w:rPr>
              <w:t>“Виваком България“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65640">
              <w:rPr>
                <w:rFonts w:ascii="Times New Roman" w:hAnsi="Times New Roman" w:cs="Times New Roman"/>
              </w:rPr>
              <w:t>ЕАД</w:t>
            </w:r>
          </w:p>
        </w:tc>
      </w:tr>
      <w:tr w:rsidR="009B32AA" w:rsidRPr="00F370C7" w14:paraId="3BADF08D" w14:textId="77777777" w:rsidTr="006B3C31">
        <w:trPr>
          <w:gridAfter w:val="2"/>
          <w:wAfter w:w="30" w:type="dxa"/>
        </w:trPr>
        <w:tc>
          <w:tcPr>
            <w:tcW w:w="846" w:type="dxa"/>
          </w:tcPr>
          <w:p w14:paraId="5F8E2DB7" w14:textId="6F6A36B8" w:rsidR="002C27B7" w:rsidRPr="00F370C7" w:rsidRDefault="00AE3F4B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lastRenderedPageBreak/>
              <w:t>350</w:t>
            </w:r>
          </w:p>
        </w:tc>
        <w:tc>
          <w:tcPr>
            <w:tcW w:w="11586" w:type="dxa"/>
            <w:gridSpan w:val="4"/>
          </w:tcPr>
          <w:p w14:paraId="11E51F4F" w14:textId="77777777" w:rsidR="009970BA" w:rsidRPr="00F370C7" w:rsidRDefault="009970BA" w:rsidP="006B2AA7">
            <w:pPr>
              <w:tabs>
                <w:tab w:val="left" w:pos="2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На основание чл. 21 ал.1, т. 23 от ЗМСМА и чл. 60, ал.1 от АПК: </w:t>
            </w:r>
          </w:p>
          <w:p w14:paraId="70EB1EDB" w14:textId="676787A7" w:rsidR="009970BA" w:rsidRPr="00F370C7" w:rsidRDefault="009970BA" w:rsidP="006B2AA7">
            <w:pPr>
              <w:tabs>
                <w:tab w:val="left" w:pos="2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>І. На основание чл. 21, ал.1, т. 23, чл.59, ал.1 и чл.61 от ЗМСМА и чл. 60, ал.1 от АПК, Общински съвет – Гурково</w:t>
            </w:r>
          </w:p>
          <w:p w14:paraId="52F3A432" w14:textId="67EEF165" w:rsidR="009970BA" w:rsidRPr="00F370C7" w:rsidRDefault="009970BA" w:rsidP="009970BA">
            <w:pPr>
              <w:tabs>
                <w:tab w:val="left" w:pos="292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>РЕШИ:</w:t>
            </w:r>
          </w:p>
          <w:p w14:paraId="67E7AA7F" w14:textId="3D84AB65" w:rsidR="00821133" w:rsidRPr="00F370C7" w:rsidRDefault="009970BA" w:rsidP="006B2AA7">
            <w:pPr>
              <w:tabs>
                <w:tab w:val="left" w:pos="2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>1.</w:t>
            </w:r>
            <w:r w:rsidR="00821133" w:rsidRPr="00F370C7">
              <w:rPr>
                <w:rFonts w:ascii="Times New Roman" w:hAnsi="Times New Roman" w:cs="Times New Roman"/>
              </w:rPr>
              <w:t xml:space="preserve"> </w:t>
            </w:r>
            <w:r w:rsidRPr="00F370C7">
              <w:rPr>
                <w:rFonts w:ascii="Times New Roman" w:hAnsi="Times New Roman" w:cs="Times New Roman"/>
              </w:rPr>
              <w:t xml:space="preserve">Дава съгласие, да се сключи Споразумение между Община Мъглиж, Община Николаево и Община Гурково, за издаване на Запис на заповед за всяка година по образец, в полза на Държавен фонд „Земеделие”, обезпечаващ авансово плащане за СНЦ „МИГ – Мъглиж, Николаево, Гурково“ при спазване на всички условия, предвидени в Наредба № 4 от 2024 г. и Условията за изпълнение по процедура № BG06AFSP001- 01.001 по интервенция „Изпълнение на операции, включително дейности за сътрудничество и тяхната подготовка, избрани в рамките на стратегията за местно развитие“ от Стратегическия план за развитие на земеделието и селските райони на Република България за периода 2023 – 2027 г. 2.Одобрява текста на Споразумението. </w:t>
            </w:r>
          </w:p>
          <w:p w14:paraId="7843EF76" w14:textId="61467AF3" w:rsidR="00821133" w:rsidRPr="00F370C7" w:rsidRDefault="009970BA" w:rsidP="006B2AA7">
            <w:pPr>
              <w:tabs>
                <w:tab w:val="left" w:pos="2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3. Оправомощава кмета на Община Гурково, да подпише от името на Община Гурково Споразумението одобреното по т.1 и т.2 от настоящото решение. </w:t>
            </w:r>
          </w:p>
          <w:p w14:paraId="6EC9D156" w14:textId="77777777" w:rsidR="00821133" w:rsidRPr="00F370C7" w:rsidRDefault="009970BA" w:rsidP="006B2AA7">
            <w:pPr>
              <w:tabs>
                <w:tab w:val="left" w:pos="2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4. Допуска предварително изпълнение на настоящото решение . </w:t>
            </w:r>
          </w:p>
          <w:p w14:paraId="270E1B0F" w14:textId="65C7F680" w:rsidR="00821133" w:rsidRPr="00F370C7" w:rsidRDefault="009970BA" w:rsidP="006B2AA7">
            <w:pPr>
              <w:tabs>
                <w:tab w:val="left" w:pos="2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>ІІ.</w:t>
            </w:r>
            <w:r w:rsidR="00821133" w:rsidRPr="00F370C7">
              <w:rPr>
                <w:rFonts w:ascii="Times New Roman" w:hAnsi="Times New Roman" w:cs="Times New Roman"/>
              </w:rPr>
              <w:t xml:space="preserve"> </w:t>
            </w:r>
            <w:r w:rsidRPr="00F370C7">
              <w:rPr>
                <w:rFonts w:ascii="Times New Roman" w:hAnsi="Times New Roman" w:cs="Times New Roman"/>
              </w:rPr>
              <w:t xml:space="preserve">На основание: чл. 21, ал. 1, т.6 и т. 23 от Закона за местното самоуправление и местната администрация, чл.60, ал.1 от АПК и Договор за предоставяне на безвъзмездна финансова помощ № РД50-185 от 06.02.2026 г. по интервенция „Изпълнение на операции, включително дейности за сътрудничество и тяхната подготовка, избрани в рамките на стратегията за местно развитие“ за Проект „ Управление, мониторинг и оценка на СВОМР и нейното популяризиране”, сключен между УО на СПРЗСР 2023 – 2027 г. и СНЦ „МИГ – Мъглиж, Николаево, Гурково“, седалище и адрес на управление гр. Мъглиж, пл. Трети март № 32, ет. 1, ЕИК по БУЛСТАТ 207482003 представляван от Д-р </w:t>
            </w:r>
            <w:proofErr w:type="spellStart"/>
            <w:r w:rsidRPr="00F370C7">
              <w:rPr>
                <w:rFonts w:ascii="Times New Roman" w:hAnsi="Times New Roman" w:cs="Times New Roman"/>
              </w:rPr>
              <w:t>Душо</w:t>
            </w:r>
            <w:proofErr w:type="spellEnd"/>
            <w:r w:rsidRPr="00F370C7">
              <w:rPr>
                <w:rFonts w:ascii="Times New Roman" w:hAnsi="Times New Roman" w:cs="Times New Roman"/>
              </w:rPr>
              <w:t xml:space="preserve"> Иванов </w:t>
            </w:r>
            <w:proofErr w:type="spellStart"/>
            <w:r w:rsidRPr="00F370C7">
              <w:rPr>
                <w:rFonts w:ascii="Times New Roman" w:hAnsi="Times New Roman" w:cs="Times New Roman"/>
              </w:rPr>
              <w:t>Гавaзов</w:t>
            </w:r>
            <w:proofErr w:type="spellEnd"/>
            <w:r w:rsidRPr="00F370C7">
              <w:rPr>
                <w:rFonts w:ascii="Times New Roman" w:hAnsi="Times New Roman" w:cs="Times New Roman"/>
              </w:rPr>
              <w:t xml:space="preserve">, Общински съвет </w:t>
            </w:r>
            <w:r w:rsidR="00821133" w:rsidRPr="00F370C7">
              <w:rPr>
                <w:rFonts w:ascii="Times New Roman" w:hAnsi="Times New Roman" w:cs="Times New Roman"/>
              </w:rPr>
              <w:t>–</w:t>
            </w:r>
            <w:r w:rsidRPr="00F370C7">
              <w:rPr>
                <w:rFonts w:ascii="Times New Roman" w:hAnsi="Times New Roman" w:cs="Times New Roman"/>
              </w:rPr>
              <w:t xml:space="preserve"> Гурково</w:t>
            </w:r>
          </w:p>
          <w:p w14:paraId="36110624" w14:textId="77777777" w:rsidR="00821133" w:rsidRPr="00F370C7" w:rsidRDefault="009970BA" w:rsidP="006B2AA7">
            <w:pPr>
              <w:tabs>
                <w:tab w:val="left" w:pos="2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>РЕШИ:</w:t>
            </w:r>
          </w:p>
          <w:p w14:paraId="3EE6D0E8" w14:textId="6A057269" w:rsidR="00821133" w:rsidRPr="00F370C7" w:rsidRDefault="009970BA" w:rsidP="006B2AA7">
            <w:pPr>
              <w:tabs>
                <w:tab w:val="left" w:pos="2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 1. Дава съгласие и оправомощава Кмета на община Гурково да подпише от името на Общината </w:t>
            </w:r>
            <w:r w:rsidR="00D477FE">
              <w:rPr>
                <w:rFonts w:ascii="Times New Roman" w:hAnsi="Times New Roman" w:cs="Times New Roman"/>
              </w:rPr>
              <w:t>–</w:t>
            </w:r>
            <w:r w:rsidRPr="00F370C7">
              <w:rPr>
                <w:rFonts w:ascii="Times New Roman" w:hAnsi="Times New Roman" w:cs="Times New Roman"/>
              </w:rPr>
              <w:t xml:space="preserve"> Запис на заповед, без протест и без разноски, платима на предявяване, в срок до 12 (дванадесет) месеца след изтичане на календарната 2026 година, в полза на ДФ „Земеделие”, в размер на 31 955,74 евро (тридесети една хиляди деветстотин петдесет и пет евро и седемдесет и пет евроцента) за обезпечаване на една трета от 50 % от заявения размер на авансово плащане, който за </w:t>
            </w:r>
            <w:r w:rsidRPr="00F370C7">
              <w:rPr>
                <w:rFonts w:ascii="Times New Roman" w:hAnsi="Times New Roman" w:cs="Times New Roman"/>
              </w:rPr>
              <w:lastRenderedPageBreak/>
              <w:t>2026 г. е общо 191 734,46 евро., по Договор за предоставяне на безвъзмездна финансова помощ № РД50-185 от 06.02.2026 г. по интервенция „Изпълнение на операции, включително дейности за сътрудничество и тяхната подготовка, избрани в рамките на стратегията за местно развитие“ за Проект „Управление, мониторинг и оценка на СВОМР и нейното популяризиране”, сключен между СНЦ „МИГ – Мъглиж, Николаево, Гурково“ и УО на СПРЗСР 2023 – 2027.</w:t>
            </w:r>
          </w:p>
          <w:p w14:paraId="210D505F" w14:textId="621AF2F0" w:rsidR="00821133" w:rsidRPr="00F370C7" w:rsidRDefault="009970BA" w:rsidP="006B2AA7">
            <w:pPr>
              <w:tabs>
                <w:tab w:val="left" w:pos="2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>2. Одобрява текст на Запис на заповед, по представен образец, представляващ неразделна част от настоящото решение.</w:t>
            </w:r>
          </w:p>
          <w:p w14:paraId="6C7CC010" w14:textId="16D0FF04" w:rsidR="002C27B7" w:rsidRPr="00F370C7" w:rsidRDefault="009970BA" w:rsidP="006B2AA7">
            <w:pPr>
              <w:tabs>
                <w:tab w:val="left" w:pos="2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bg-BG"/>
              </w:rPr>
            </w:pPr>
            <w:r w:rsidRPr="00F370C7">
              <w:rPr>
                <w:rFonts w:ascii="Times New Roman" w:hAnsi="Times New Roman" w:cs="Times New Roman"/>
              </w:rPr>
              <w:t>3. Допуска предварително изпълнение на настоящото решение.</w:t>
            </w:r>
          </w:p>
        </w:tc>
        <w:tc>
          <w:tcPr>
            <w:tcW w:w="2031" w:type="dxa"/>
          </w:tcPr>
          <w:p w14:paraId="08E105F3" w14:textId="2EAEAA65" w:rsidR="002C27B7" w:rsidRPr="00F370C7" w:rsidRDefault="00821133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  <w:bCs/>
              </w:rPr>
              <w:lastRenderedPageBreak/>
              <w:t>Изпълнено</w:t>
            </w:r>
          </w:p>
        </w:tc>
      </w:tr>
      <w:tr w:rsidR="00AE3F4B" w:rsidRPr="00F370C7" w14:paraId="14539143" w14:textId="77777777" w:rsidTr="006B3C31">
        <w:trPr>
          <w:gridAfter w:val="2"/>
          <w:wAfter w:w="30" w:type="dxa"/>
        </w:trPr>
        <w:tc>
          <w:tcPr>
            <w:tcW w:w="846" w:type="dxa"/>
          </w:tcPr>
          <w:p w14:paraId="20F8605D" w14:textId="784107C6" w:rsidR="00AE3F4B" w:rsidRPr="00F370C7" w:rsidRDefault="00AE3F4B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lastRenderedPageBreak/>
              <w:t>351</w:t>
            </w:r>
          </w:p>
        </w:tc>
        <w:tc>
          <w:tcPr>
            <w:tcW w:w="11586" w:type="dxa"/>
            <w:gridSpan w:val="4"/>
          </w:tcPr>
          <w:p w14:paraId="5DC0FD3F" w14:textId="1D99D09B" w:rsidR="00821133" w:rsidRPr="00F370C7" w:rsidRDefault="00821133" w:rsidP="006B2AA7">
            <w:pPr>
              <w:tabs>
                <w:tab w:val="left" w:pos="2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>На основание чл. 21, ал. 1, т. 10 от ЗМСМА, във връзка с чл. 104, ал. 1, т. 5 от Закона за публичните финанси, Общински съвет – Гурково</w:t>
            </w:r>
          </w:p>
          <w:p w14:paraId="4D51C04A" w14:textId="77777777" w:rsidR="00821133" w:rsidRPr="00F370C7" w:rsidRDefault="00821133" w:rsidP="006B2AA7">
            <w:pPr>
              <w:tabs>
                <w:tab w:val="left" w:pos="2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РЕШИ: </w:t>
            </w:r>
          </w:p>
          <w:p w14:paraId="51591025" w14:textId="77777777" w:rsidR="00821133" w:rsidRPr="00F370C7" w:rsidRDefault="00821133" w:rsidP="006B2AA7">
            <w:pPr>
              <w:tabs>
                <w:tab w:val="left" w:pos="2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1. ДАВА СЪГЛАСИЕ да бъде отпуснат временен безлихвен заем в размер на 48572,73 /четиридесет и осем хиляди петстотин и седемдесет и два лева 73 цента/ евро или 95000 /деветдесет и пет хиляди/ лева от бюджета на Община Гурково по Сметка за средства от Европейския съюз (СЕС) за финансиране на допустими разходи по проект BG-RRP-11.022-0015 „Културно наследство и иновации за устойчиво развитие на Гурково“, сключен с Национален фонд „Култура“. 2. ОПРЕДЕЛЯ срок за възстановяване на отпуснатия временен безлихвен заем – незабавно след окончателното верифициране на разходите и превеждане на средствата от управляващия орган по проекта. </w:t>
            </w:r>
          </w:p>
          <w:p w14:paraId="73958FD9" w14:textId="544AB6F1" w:rsidR="00AE3F4B" w:rsidRPr="00F370C7" w:rsidRDefault="00821133" w:rsidP="006B2AA7">
            <w:pPr>
              <w:tabs>
                <w:tab w:val="left" w:pos="2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bg-BG"/>
              </w:rPr>
            </w:pPr>
            <w:r w:rsidRPr="00F370C7">
              <w:rPr>
                <w:rFonts w:ascii="Times New Roman" w:hAnsi="Times New Roman" w:cs="Times New Roman"/>
              </w:rPr>
              <w:t>3. ВЪЗЛАГА на Кмета на Община Гурково да предприеме всички необходими действия по изпълнение на настоящото решение.</w:t>
            </w:r>
          </w:p>
        </w:tc>
        <w:tc>
          <w:tcPr>
            <w:tcW w:w="2031" w:type="dxa"/>
          </w:tcPr>
          <w:p w14:paraId="4BBC5D49" w14:textId="6DAEA4A2" w:rsidR="00AE3F4B" w:rsidRPr="00F370C7" w:rsidRDefault="00821133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  <w:bCs/>
              </w:rPr>
              <w:t xml:space="preserve">Проектът е приключил, отчетен, </w:t>
            </w:r>
            <w:r w:rsidR="00CD27E1">
              <w:rPr>
                <w:rFonts w:ascii="Times New Roman" w:hAnsi="Times New Roman" w:cs="Times New Roman"/>
                <w:bCs/>
              </w:rPr>
              <w:t xml:space="preserve">приет и </w:t>
            </w:r>
            <w:r w:rsidRPr="00F370C7">
              <w:rPr>
                <w:rFonts w:ascii="Times New Roman" w:hAnsi="Times New Roman" w:cs="Times New Roman"/>
                <w:bCs/>
              </w:rPr>
              <w:t>чака верификация.</w:t>
            </w:r>
          </w:p>
        </w:tc>
      </w:tr>
      <w:tr w:rsidR="00AE3F4B" w:rsidRPr="00F370C7" w14:paraId="042BA3D4" w14:textId="77777777" w:rsidTr="006B3C31">
        <w:trPr>
          <w:gridAfter w:val="2"/>
          <w:wAfter w:w="30" w:type="dxa"/>
        </w:trPr>
        <w:tc>
          <w:tcPr>
            <w:tcW w:w="846" w:type="dxa"/>
          </w:tcPr>
          <w:p w14:paraId="3F5ADFBF" w14:textId="77777777" w:rsidR="00AE3F4B" w:rsidRPr="00F370C7" w:rsidRDefault="00AE3F4B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86" w:type="dxa"/>
            <w:gridSpan w:val="4"/>
          </w:tcPr>
          <w:p w14:paraId="1C466813" w14:textId="77777777" w:rsidR="00AE3F4B" w:rsidRPr="00F370C7" w:rsidRDefault="00AE3F4B" w:rsidP="006B2AA7">
            <w:pPr>
              <w:tabs>
                <w:tab w:val="left" w:pos="2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bg-BG"/>
              </w:rPr>
            </w:pPr>
          </w:p>
        </w:tc>
        <w:tc>
          <w:tcPr>
            <w:tcW w:w="2031" w:type="dxa"/>
          </w:tcPr>
          <w:p w14:paraId="54135188" w14:textId="77777777" w:rsidR="00AE3F4B" w:rsidRPr="00F370C7" w:rsidRDefault="00AE3F4B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B32AA" w:rsidRPr="00F370C7" w14:paraId="58426CC9" w14:textId="77777777" w:rsidTr="006B3C31">
        <w:tc>
          <w:tcPr>
            <w:tcW w:w="14493" w:type="dxa"/>
            <w:gridSpan w:val="8"/>
          </w:tcPr>
          <w:p w14:paraId="1AF230AF" w14:textId="77777777" w:rsidR="002C27B7" w:rsidRPr="00F370C7" w:rsidRDefault="002C27B7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B32AA" w:rsidRPr="00F370C7" w14:paraId="32032CCD" w14:textId="77777777" w:rsidTr="006B3C31">
        <w:tc>
          <w:tcPr>
            <w:tcW w:w="14493" w:type="dxa"/>
            <w:gridSpan w:val="8"/>
            <w:shd w:val="clear" w:color="auto" w:fill="F2F2F2" w:themeFill="background1" w:themeFillShade="F2"/>
          </w:tcPr>
          <w:p w14:paraId="0754323D" w14:textId="77777777" w:rsidR="002C27B7" w:rsidRPr="00F370C7" w:rsidRDefault="002C27B7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  <w:p w14:paraId="4418121F" w14:textId="04E3CF8F" w:rsidR="002C27B7" w:rsidRPr="00F370C7" w:rsidRDefault="002C27B7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 xml:space="preserve">Решения от  № </w:t>
            </w:r>
            <w:r w:rsidR="00821133" w:rsidRPr="00F370C7">
              <w:rPr>
                <w:rFonts w:ascii="Times New Roman" w:hAnsi="Times New Roman" w:cs="Times New Roman"/>
                <w:b/>
              </w:rPr>
              <w:t>352</w:t>
            </w:r>
            <w:r w:rsidRPr="00F370C7">
              <w:rPr>
                <w:rFonts w:ascii="Times New Roman" w:hAnsi="Times New Roman" w:cs="Times New Roman"/>
                <w:b/>
              </w:rPr>
              <w:t xml:space="preserve"> до № </w:t>
            </w:r>
            <w:r w:rsidR="00821133" w:rsidRPr="00F370C7">
              <w:rPr>
                <w:rFonts w:ascii="Times New Roman" w:hAnsi="Times New Roman" w:cs="Times New Roman"/>
                <w:b/>
              </w:rPr>
              <w:t>363</w:t>
            </w:r>
            <w:r w:rsidRPr="00F370C7">
              <w:rPr>
                <w:rFonts w:ascii="Times New Roman" w:hAnsi="Times New Roman" w:cs="Times New Roman"/>
                <w:b/>
              </w:rPr>
              <w:t xml:space="preserve">  вкл. </w:t>
            </w:r>
            <w:r w:rsidR="00D477FE" w:rsidRPr="00F370C7">
              <w:rPr>
                <w:rFonts w:ascii="Times New Roman" w:hAnsi="Times New Roman" w:cs="Times New Roman"/>
                <w:b/>
              </w:rPr>
              <w:t>П</w:t>
            </w:r>
            <w:r w:rsidRPr="00F370C7">
              <w:rPr>
                <w:rFonts w:ascii="Times New Roman" w:hAnsi="Times New Roman" w:cs="Times New Roman"/>
                <w:b/>
              </w:rPr>
              <w:t>о Протокол № 2</w:t>
            </w:r>
            <w:r w:rsidR="00821133" w:rsidRPr="00F370C7">
              <w:rPr>
                <w:rFonts w:ascii="Times New Roman" w:hAnsi="Times New Roman" w:cs="Times New Roman"/>
                <w:b/>
              </w:rPr>
              <w:t xml:space="preserve">9 </w:t>
            </w:r>
            <w:r w:rsidRPr="00F370C7">
              <w:rPr>
                <w:rFonts w:ascii="Times New Roman" w:hAnsi="Times New Roman" w:cs="Times New Roman"/>
                <w:b/>
              </w:rPr>
              <w:t xml:space="preserve">от </w:t>
            </w:r>
            <w:r w:rsidR="00821133" w:rsidRPr="00F370C7">
              <w:rPr>
                <w:rFonts w:ascii="Times New Roman" w:hAnsi="Times New Roman" w:cs="Times New Roman"/>
                <w:b/>
              </w:rPr>
              <w:t>24.03.2026</w:t>
            </w:r>
            <w:r w:rsidRPr="00F370C7">
              <w:rPr>
                <w:rFonts w:ascii="Times New Roman" w:hAnsi="Times New Roman" w:cs="Times New Roman"/>
                <w:b/>
              </w:rPr>
              <w:t xml:space="preserve"> г.</w:t>
            </w:r>
          </w:p>
          <w:p w14:paraId="6A7BFF6F" w14:textId="77777777" w:rsidR="002C27B7" w:rsidRPr="00F370C7" w:rsidRDefault="002C27B7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9B32AA" w:rsidRPr="00F370C7" w14:paraId="60AF4EF3" w14:textId="77777777" w:rsidTr="006B3C31">
        <w:tc>
          <w:tcPr>
            <w:tcW w:w="14493" w:type="dxa"/>
            <w:gridSpan w:val="8"/>
            <w:shd w:val="clear" w:color="auto" w:fill="FFFFFF" w:themeFill="background1"/>
          </w:tcPr>
          <w:p w14:paraId="3EDA8865" w14:textId="77777777" w:rsidR="002C27B7" w:rsidRPr="00F370C7" w:rsidRDefault="002C27B7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9B32AA" w:rsidRPr="00F370C7" w14:paraId="4105CF75" w14:textId="77777777" w:rsidTr="006B3C31">
        <w:trPr>
          <w:gridAfter w:val="1"/>
          <w:wAfter w:w="15" w:type="dxa"/>
        </w:trPr>
        <w:tc>
          <w:tcPr>
            <w:tcW w:w="1256" w:type="dxa"/>
            <w:gridSpan w:val="2"/>
          </w:tcPr>
          <w:p w14:paraId="4074AC53" w14:textId="77777777" w:rsidR="002C27B7" w:rsidRPr="00F370C7" w:rsidRDefault="002C27B7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0388" w:type="dxa"/>
            <w:gridSpan w:val="2"/>
          </w:tcPr>
          <w:p w14:paraId="5703C325" w14:textId="77777777" w:rsidR="002C27B7" w:rsidRPr="00F370C7" w:rsidRDefault="002C27B7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Съдържание на решението</w:t>
            </w:r>
          </w:p>
        </w:tc>
        <w:tc>
          <w:tcPr>
            <w:tcW w:w="2834" w:type="dxa"/>
            <w:gridSpan w:val="3"/>
          </w:tcPr>
          <w:p w14:paraId="466237DC" w14:textId="77777777" w:rsidR="002C27B7" w:rsidRPr="00F370C7" w:rsidRDefault="002C27B7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Изпълнение на решението</w:t>
            </w:r>
          </w:p>
        </w:tc>
      </w:tr>
      <w:tr w:rsidR="009B32AA" w:rsidRPr="00F370C7" w14:paraId="3BF1382E" w14:textId="77777777" w:rsidTr="006B3C31">
        <w:trPr>
          <w:gridAfter w:val="1"/>
          <w:wAfter w:w="15" w:type="dxa"/>
        </w:trPr>
        <w:tc>
          <w:tcPr>
            <w:tcW w:w="1256" w:type="dxa"/>
            <w:gridSpan w:val="2"/>
          </w:tcPr>
          <w:p w14:paraId="16F4A1DC" w14:textId="5654411B" w:rsidR="002C27B7" w:rsidRPr="00F370C7" w:rsidRDefault="00821133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352</w:t>
            </w:r>
          </w:p>
        </w:tc>
        <w:tc>
          <w:tcPr>
            <w:tcW w:w="10388" w:type="dxa"/>
            <w:gridSpan w:val="2"/>
          </w:tcPr>
          <w:p w14:paraId="6CBE7CD5" w14:textId="27D19629" w:rsidR="00821133" w:rsidRPr="00F370C7" w:rsidRDefault="00821133" w:rsidP="00067BD3">
            <w:pPr>
              <w:spacing w:after="0" w:line="240" w:lineRule="auto"/>
              <w:ind w:left="50" w:hanging="50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>на основание чл.21, ал.2 от ЗМСМА, чл.7, ал.5 във връзка с чл. 98 от Закона за публичните финанси и разпоредбите на Закона за събирането на приходи и извършване на разходи през 2026 г до приемане на ЗДБРБ за 2026 г, Закона за бюджета на държавното обществено осигуряване за 2026 г и Закона за бюджета на Националната здравноосигурителна каса за 2026 г, Общински съвет – Гурково</w:t>
            </w:r>
          </w:p>
          <w:p w14:paraId="28C5CFDD" w14:textId="77777777" w:rsidR="00821133" w:rsidRPr="00F370C7" w:rsidRDefault="00821133" w:rsidP="00067BD3">
            <w:pPr>
              <w:spacing w:after="0" w:line="240" w:lineRule="auto"/>
              <w:ind w:left="50" w:hanging="50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 РЕШИ: </w:t>
            </w:r>
          </w:p>
          <w:p w14:paraId="48A0BFDC" w14:textId="77777777" w:rsidR="00821133" w:rsidRPr="00F370C7" w:rsidRDefault="00821133" w:rsidP="00067BD3">
            <w:pPr>
              <w:spacing w:after="0" w:line="240" w:lineRule="auto"/>
              <w:ind w:left="50" w:hanging="50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1. Утвърждава разчет за капиталови разходи за 2026 г, съгласно Поименен списък на инвестиционната програма на Община Гурково за 2026 г и съгласно Приложение № 1 към настоящото решение. </w:t>
            </w:r>
          </w:p>
          <w:p w14:paraId="41F22D0B" w14:textId="47C41685" w:rsidR="002C27B7" w:rsidRPr="00F370C7" w:rsidRDefault="00821133" w:rsidP="00067BD3">
            <w:pPr>
              <w:spacing w:after="0" w:line="240" w:lineRule="auto"/>
              <w:ind w:left="50" w:hanging="50"/>
              <w:jc w:val="both"/>
              <w:rPr>
                <w:rFonts w:ascii="Times New Roman" w:eastAsia="Calibri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>2. Оправомощава Кмета на Община Гурково да извърши всички правни и фактически действия, продиктувани от настоящото решение.</w:t>
            </w:r>
          </w:p>
        </w:tc>
        <w:tc>
          <w:tcPr>
            <w:tcW w:w="2834" w:type="dxa"/>
            <w:gridSpan w:val="3"/>
          </w:tcPr>
          <w:p w14:paraId="02B6DAB6" w14:textId="4506B6BC" w:rsidR="002C27B7" w:rsidRPr="00F370C7" w:rsidRDefault="00821133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  <w:bCs/>
              </w:rPr>
              <w:t>Изпълнява се</w:t>
            </w:r>
          </w:p>
        </w:tc>
      </w:tr>
      <w:tr w:rsidR="009B32AA" w:rsidRPr="00F370C7" w14:paraId="2FC16038" w14:textId="77777777" w:rsidTr="006B3C31">
        <w:trPr>
          <w:gridAfter w:val="1"/>
          <w:wAfter w:w="15" w:type="dxa"/>
        </w:trPr>
        <w:tc>
          <w:tcPr>
            <w:tcW w:w="1256" w:type="dxa"/>
            <w:gridSpan w:val="2"/>
          </w:tcPr>
          <w:p w14:paraId="3005222B" w14:textId="7881A86B" w:rsidR="002C27B7" w:rsidRPr="00F370C7" w:rsidRDefault="00821133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353</w:t>
            </w:r>
          </w:p>
        </w:tc>
        <w:tc>
          <w:tcPr>
            <w:tcW w:w="10388" w:type="dxa"/>
            <w:gridSpan w:val="2"/>
          </w:tcPr>
          <w:p w14:paraId="7902C320" w14:textId="5977D44F" w:rsidR="00821133" w:rsidRPr="00F370C7" w:rsidRDefault="00821133" w:rsidP="002C27B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На основание чл. 21, ал.1, т. 8, т. 10 и т. 23, във връзка с чл. 59, ал.1 и чл. 61 от ЗМСМА и чл. 60, ал. 1 и чл. 62, ал. 2 от АПК, и във връзка с Решение № 350 от 27.02.2026 г. на ОбС </w:t>
            </w:r>
            <w:r w:rsidR="00D477FE">
              <w:rPr>
                <w:rFonts w:ascii="Times New Roman" w:hAnsi="Times New Roman" w:cs="Times New Roman"/>
              </w:rPr>
              <w:t>–</w:t>
            </w:r>
            <w:r w:rsidRPr="00F370C7">
              <w:rPr>
                <w:rFonts w:ascii="Times New Roman" w:hAnsi="Times New Roman" w:cs="Times New Roman"/>
              </w:rPr>
              <w:t xml:space="preserve"> Гурково, Общински съвет </w:t>
            </w:r>
            <w:r w:rsidR="00D477FE">
              <w:rPr>
                <w:rFonts w:ascii="Times New Roman" w:hAnsi="Times New Roman" w:cs="Times New Roman"/>
              </w:rPr>
              <w:t>–</w:t>
            </w:r>
            <w:r w:rsidRPr="00F370C7">
              <w:rPr>
                <w:rFonts w:ascii="Times New Roman" w:hAnsi="Times New Roman" w:cs="Times New Roman"/>
              </w:rPr>
              <w:t xml:space="preserve"> Гурково РЕШИ: </w:t>
            </w:r>
          </w:p>
          <w:p w14:paraId="1CD0C8D2" w14:textId="77777777" w:rsidR="00821133" w:rsidRPr="00F370C7" w:rsidRDefault="00821133" w:rsidP="002C27B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1. Отменя т. 2 /точка втора/ от Решение № 350 от 27.02.2026 г. на Общински съвет Гурково, с която е </w:t>
            </w:r>
            <w:r w:rsidRPr="00F370C7">
              <w:rPr>
                <w:rFonts w:ascii="Times New Roman" w:hAnsi="Times New Roman" w:cs="Times New Roman"/>
              </w:rPr>
              <w:lastRenderedPageBreak/>
              <w:t xml:space="preserve">одобрен текст на Споразумение. </w:t>
            </w:r>
          </w:p>
          <w:p w14:paraId="050D0DCB" w14:textId="77777777" w:rsidR="00821133" w:rsidRPr="00F370C7" w:rsidRDefault="00821133" w:rsidP="002C27B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2. Приема нова т. 2 / точка втора/ на Решение №350 от 27.02.2026 г. на Общински съвет Гурково, с която ОДОБРЯВА нов текст на споразумение, Приложение 1, към настоящото решение. </w:t>
            </w:r>
          </w:p>
          <w:p w14:paraId="2AF2EE3F" w14:textId="77777777" w:rsidR="00821133" w:rsidRPr="00F370C7" w:rsidRDefault="00821133" w:rsidP="002C27B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3. Упълномощава кмета на Община Гурково да подпише одобреното по т.2 от настоящото решение Споразумение. </w:t>
            </w:r>
          </w:p>
          <w:p w14:paraId="4FFC93DA" w14:textId="60D6C93C" w:rsidR="002C27B7" w:rsidRPr="00F370C7" w:rsidRDefault="00821133" w:rsidP="002C27B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F370C7">
              <w:rPr>
                <w:rFonts w:ascii="Times New Roman" w:hAnsi="Times New Roman" w:cs="Times New Roman"/>
              </w:rPr>
              <w:t>4. Допуска предварително изпълнение на настоящото решение.</w:t>
            </w:r>
          </w:p>
        </w:tc>
        <w:tc>
          <w:tcPr>
            <w:tcW w:w="2834" w:type="dxa"/>
            <w:gridSpan w:val="3"/>
          </w:tcPr>
          <w:p w14:paraId="27C0EFEF" w14:textId="11FC3ABB" w:rsidR="002C27B7" w:rsidRPr="00F370C7" w:rsidRDefault="00821133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  <w:bCs/>
              </w:rPr>
              <w:lastRenderedPageBreak/>
              <w:t>Изпълнено</w:t>
            </w:r>
          </w:p>
        </w:tc>
      </w:tr>
      <w:tr w:rsidR="00D5151B" w:rsidRPr="00F370C7" w14:paraId="24ECFC0C" w14:textId="77777777" w:rsidTr="006B3C31">
        <w:trPr>
          <w:gridAfter w:val="1"/>
          <w:wAfter w:w="15" w:type="dxa"/>
        </w:trPr>
        <w:tc>
          <w:tcPr>
            <w:tcW w:w="1256" w:type="dxa"/>
            <w:gridSpan w:val="2"/>
          </w:tcPr>
          <w:p w14:paraId="326C9683" w14:textId="3B8050E9" w:rsidR="00D5151B" w:rsidRPr="00F370C7" w:rsidRDefault="00D5151B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lastRenderedPageBreak/>
              <w:t>354</w:t>
            </w:r>
          </w:p>
        </w:tc>
        <w:tc>
          <w:tcPr>
            <w:tcW w:w="10388" w:type="dxa"/>
            <w:gridSpan w:val="2"/>
          </w:tcPr>
          <w:p w14:paraId="572C535C" w14:textId="77777777" w:rsidR="00D5151B" w:rsidRPr="00F370C7" w:rsidRDefault="00D5151B" w:rsidP="002C27B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На основание: чл. 21, ал. 1, т. 10, т. 23 и чл. 27, ал. 4 и ал. 5 от Закона за местното самоуправление и местната администрация, чл. 60, ал. 1 от АПК и договор за предоставяне на безвъзмездна финансова помощ № РД50-185 от 06.02.2026 г. по интервенция „Изпълнение на операции, включително дейности за сътрудничество и тяхната подготовка, избрани в рамките на стратегията за местно развитие“ за Проект „ Управление, мониторинг и оценка на СВОМР и нейното популяризиране”, сключен между УО на СПРЗСР 2023 – 2027г. и СНЦ „МИГ – Мъглиж, Николаево, Гурково“, седалище и адрес на управление гр. Мъглиж, пл. Трети март № 32, ет. 1, ЕИК по БУЛСТАТ 207482003 представляван от Д-р </w:t>
            </w:r>
            <w:proofErr w:type="spellStart"/>
            <w:r w:rsidRPr="00F370C7">
              <w:rPr>
                <w:rFonts w:ascii="Times New Roman" w:hAnsi="Times New Roman" w:cs="Times New Roman"/>
              </w:rPr>
              <w:t>Душо</w:t>
            </w:r>
            <w:proofErr w:type="spellEnd"/>
            <w:r w:rsidRPr="00F370C7">
              <w:rPr>
                <w:rFonts w:ascii="Times New Roman" w:hAnsi="Times New Roman" w:cs="Times New Roman"/>
              </w:rPr>
              <w:t xml:space="preserve"> Иванов Гавазов, Общински съвет -Гурково РЕШИ: </w:t>
            </w:r>
          </w:p>
          <w:p w14:paraId="3F1E6607" w14:textId="1952C6F5" w:rsidR="00D5151B" w:rsidRPr="00F370C7" w:rsidRDefault="00D5151B" w:rsidP="002C27B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1. Упълномощава кмета на Община Гурково да подпише Запис на заповед, без протест и без разноски, платима на предявяване в полза на ДФ „Земеделие” в размер на 31 962,13 евро (тридесет и една хиляди, деветстотин шестдесет и две евро и 0,13 цента) за обезпечаване на 33,34 % от заявения размер на авансово плащане по договор за предоставяне на безвъзмездна финансова помощ № РД50-185 от 06.02.2026 г. по интервенция „Изпълнение на операции, включително дейности за сътрудничество и тяхната подготовка, избрани в рамките на стратегията за местно развитие“ за Проект № BG06AFSP001-1.001-0114, сключен между СНЦ „МИГ – Мъглиж, Николаево, Гурково“ и УО на СПРЗСР 2023 – 2027. </w:t>
            </w:r>
          </w:p>
          <w:p w14:paraId="0448CD21" w14:textId="0C3CF369" w:rsidR="00D5151B" w:rsidRPr="00F370C7" w:rsidRDefault="00D5151B" w:rsidP="002C27B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2. Одобрява текст на Запис на заповед, по представен образец, представляващ неразделна част от настоящото решение. </w:t>
            </w:r>
          </w:p>
          <w:p w14:paraId="0AD6E7C0" w14:textId="77F22D26" w:rsidR="00D5151B" w:rsidRPr="00F370C7" w:rsidRDefault="00D5151B" w:rsidP="002C27B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>3. Допуска предварително изпълнение на настоящото решение.</w:t>
            </w:r>
          </w:p>
        </w:tc>
        <w:tc>
          <w:tcPr>
            <w:tcW w:w="2834" w:type="dxa"/>
            <w:gridSpan w:val="3"/>
          </w:tcPr>
          <w:p w14:paraId="71856127" w14:textId="0B198C05" w:rsidR="00D5151B" w:rsidRPr="00F370C7" w:rsidRDefault="00720CC1" w:rsidP="002C27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Изпълнено.</w:t>
            </w:r>
          </w:p>
        </w:tc>
      </w:tr>
      <w:tr w:rsidR="00D5151B" w:rsidRPr="00F370C7" w14:paraId="1A584D08" w14:textId="77777777" w:rsidTr="006B3C31">
        <w:trPr>
          <w:gridAfter w:val="1"/>
          <w:wAfter w:w="15" w:type="dxa"/>
        </w:trPr>
        <w:tc>
          <w:tcPr>
            <w:tcW w:w="1256" w:type="dxa"/>
            <w:gridSpan w:val="2"/>
          </w:tcPr>
          <w:p w14:paraId="28950742" w14:textId="356E275D" w:rsidR="00D5151B" w:rsidRPr="00F370C7" w:rsidRDefault="00D5151B" w:rsidP="00D515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355</w:t>
            </w:r>
          </w:p>
        </w:tc>
        <w:tc>
          <w:tcPr>
            <w:tcW w:w="10388" w:type="dxa"/>
            <w:gridSpan w:val="2"/>
          </w:tcPr>
          <w:p w14:paraId="1AD78711" w14:textId="02F7BF99" w:rsidR="00D5151B" w:rsidRPr="00F370C7" w:rsidRDefault="00D5151B" w:rsidP="00D5151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На основание чл. 21, ал. 1, т. 23 от Закона за местното самоуправление и местна администрация, Общински съвет </w:t>
            </w:r>
            <w:r w:rsidR="00D477FE">
              <w:rPr>
                <w:rFonts w:ascii="Times New Roman" w:hAnsi="Times New Roman" w:cs="Times New Roman"/>
              </w:rPr>
              <w:t>–</w:t>
            </w:r>
            <w:r w:rsidRPr="00F370C7">
              <w:rPr>
                <w:rFonts w:ascii="Times New Roman" w:hAnsi="Times New Roman" w:cs="Times New Roman"/>
              </w:rPr>
              <w:t xml:space="preserve"> Гурково </w:t>
            </w:r>
          </w:p>
          <w:p w14:paraId="1CF96556" w14:textId="77777777" w:rsidR="00D5151B" w:rsidRPr="00F370C7" w:rsidRDefault="00D5151B" w:rsidP="00D5151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РЕШИ: </w:t>
            </w:r>
          </w:p>
          <w:p w14:paraId="7AC887A0" w14:textId="77777777" w:rsidR="00D5151B" w:rsidRPr="00F370C7" w:rsidRDefault="00D5151B" w:rsidP="00D5151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1. Общински съвет Гурково приема Наредба за организацията и дейността на клубовете за пенсионера и на хора с увреждания в Община Гурково. </w:t>
            </w:r>
          </w:p>
          <w:p w14:paraId="6A18603B" w14:textId="26B14C4A" w:rsidR="00D5151B" w:rsidRPr="00F370C7" w:rsidRDefault="00D5151B" w:rsidP="00D5151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F370C7">
              <w:rPr>
                <w:rFonts w:ascii="Times New Roman" w:hAnsi="Times New Roman" w:cs="Times New Roman"/>
              </w:rPr>
              <w:t>2. Общински съвет Гурково възлага на Кмета на общината да предприеме всички необходими действия за изпълнението на предвидени в наредбата задължения.</w:t>
            </w:r>
          </w:p>
        </w:tc>
        <w:tc>
          <w:tcPr>
            <w:tcW w:w="2834" w:type="dxa"/>
            <w:gridSpan w:val="3"/>
          </w:tcPr>
          <w:p w14:paraId="4430AC8C" w14:textId="2AFB114D" w:rsidR="00D5151B" w:rsidRPr="00F370C7" w:rsidRDefault="00720CC1" w:rsidP="00D515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Изпълнява се.</w:t>
            </w:r>
          </w:p>
        </w:tc>
      </w:tr>
      <w:tr w:rsidR="00D5151B" w:rsidRPr="00F370C7" w14:paraId="1DFCFCC2" w14:textId="77777777" w:rsidTr="006B3C31">
        <w:trPr>
          <w:gridAfter w:val="1"/>
          <w:wAfter w:w="15" w:type="dxa"/>
        </w:trPr>
        <w:tc>
          <w:tcPr>
            <w:tcW w:w="1256" w:type="dxa"/>
            <w:gridSpan w:val="2"/>
          </w:tcPr>
          <w:p w14:paraId="488FDB09" w14:textId="5DE8F66C" w:rsidR="00D5151B" w:rsidRPr="00F370C7" w:rsidRDefault="00D5151B" w:rsidP="00D515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356</w:t>
            </w:r>
          </w:p>
        </w:tc>
        <w:tc>
          <w:tcPr>
            <w:tcW w:w="10388" w:type="dxa"/>
            <w:gridSpan w:val="2"/>
          </w:tcPr>
          <w:p w14:paraId="2F1D73A6" w14:textId="1824943D" w:rsidR="00D5151B" w:rsidRPr="00F370C7" w:rsidRDefault="00D5151B" w:rsidP="00D5151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>на основание чл. 21, ал. 1 , т. 12 и чл. 17, ал. 1 т.5 от ЗМСМА, Общински съвет – Гурково</w:t>
            </w:r>
          </w:p>
          <w:p w14:paraId="15EE605E" w14:textId="77777777" w:rsidR="00D5151B" w:rsidRPr="00F370C7" w:rsidRDefault="00D5151B" w:rsidP="00D5151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 РЕШИ: </w:t>
            </w:r>
          </w:p>
          <w:p w14:paraId="51D2CBC6" w14:textId="4E57B603" w:rsidR="00D5151B" w:rsidRPr="00F370C7" w:rsidRDefault="00D5151B" w:rsidP="00D515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</w:rPr>
              <w:t>1. Утвърждава Културен календар на Община Гурково за 2026 г., който е неразделна част от настоящото решение.</w:t>
            </w:r>
          </w:p>
        </w:tc>
        <w:tc>
          <w:tcPr>
            <w:tcW w:w="2834" w:type="dxa"/>
            <w:gridSpan w:val="3"/>
          </w:tcPr>
          <w:p w14:paraId="1EE04D2A" w14:textId="44B526D8" w:rsidR="00D5151B" w:rsidRPr="00F370C7" w:rsidRDefault="00720CC1" w:rsidP="00D515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Изпълнява се.</w:t>
            </w:r>
          </w:p>
        </w:tc>
      </w:tr>
      <w:tr w:rsidR="00D5151B" w:rsidRPr="00F370C7" w14:paraId="151F90E9" w14:textId="77777777" w:rsidTr="006B3C31">
        <w:trPr>
          <w:gridAfter w:val="1"/>
          <w:wAfter w:w="15" w:type="dxa"/>
        </w:trPr>
        <w:tc>
          <w:tcPr>
            <w:tcW w:w="1256" w:type="dxa"/>
            <w:gridSpan w:val="2"/>
          </w:tcPr>
          <w:p w14:paraId="0D79504F" w14:textId="4D426CB1" w:rsidR="00D5151B" w:rsidRPr="00F370C7" w:rsidRDefault="00D5151B" w:rsidP="00D515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357</w:t>
            </w:r>
          </w:p>
        </w:tc>
        <w:tc>
          <w:tcPr>
            <w:tcW w:w="10388" w:type="dxa"/>
            <w:gridSpan w:val="2"/>
          </w:tcPr>
          <w:p w14:paraId="52C2CA37" w14:textId="77777777" w:rsidR="00D5151B" w:rsidRPr="00F370C7" w:rsidRDefault="00D5151B" w:rsidP="00D5151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На основание чл.21, ал.1, т.24, във връзка с ал.2 от Закона за местното самоуправление и местната администрация, и във връзка с чл.6а, ал.2 и ал. 4, т.8 от Закона за закрила на детето, Общински съвет – Гурково РЕШИ: </w:t>
            </w:r>
          </w:p>
          <w:p w14:paraId="020A9229" w14:textId="7F7F53E7" w:rsidR="00D5151B" w:rsidRPr="00F370C7" w:rsidRDefault="00D5151B" w:rsidP="00D5151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lang w:val="en-US"/>
              </w:rPr>
            </w:pPr>
            <w:r w:rsidRPr="00F370C7">
              <w:rPr>
                <w:rFonts w:ascii="Times New Roman" w:hAnsi="Times New Roman" w:cs="Times New Roman"/>
              </w:rPr>
              <w:t xml:space="preserve">Приема отчета за изпълнение на Общинска програмата за закрила на детето в община Гурково за 2025 г., </w:t>
            </w:r>
            <w:r w:rsidRPr="00F370C7">
              <w:rPr>
                <w:rFonts w:ascii="Times New Roman" w:hAnsi="Times New Roman" w:cs="Times New Roman"/>
              </w:rPr>
              <w:lastRenderedPageBreak/>
              <w:t>приложен към това решение.</w:t>
            </w:r>
          </w:p>
        </w:tc>
        <w:tc>
          <w:tcPr>
            <w:tcW w:w="2834" w:type="dxa"/>
            <w:gridSpan w:val="3"/>
          </w:tcPr>
          <w:p w14:paraId="6A95EFDB" w14:textId="6DC0D279" w:rsidR="00D5151B" w:rsidRPr="00F370C7" w:rsidRDefault="00720CC1" w:rsidP="00D515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Изпълнено</w:t>
            </w:r>
          </w:p>
        </w:tc>
      </w:tr>
      <w:tr w:rsidR="00D5151B" w:rsidRPr="00F370C7" w14:paraId="745C643B" w14:textId="77777777" w:rsidTr="006B3C31">
        <w:trPr>
          <w:gridAfter w:val="1"/>
          <w:wAfter w:w="15" w:type="dxa"/>
        </w:trPr>
        <w:tc>
          <w:tcPr>
            <w:tcW w:w="1256" w:type="dxa"/>
            <w:gridSpan w:val="2"/>
          </w:tcPr>
          <w:p w14:paraId="7706F7C8" w14:textId="0850ABE1" w:rsidR="00D5151B" w:rsidRPr="00F370C7" w:rsidRDefault="00D5151B" w:rsidP="00D515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lastRenderedPageBreak/>
              <w:t>358</w:t>
            </w:r>
          </w:p>
        </w:tc>
        <w:tc>
          <w:tcPr>
            <w:tcW w:w="10388" w:type="dxa"/>
            <w:gridSpan w:val="2"/>
          </w:tcPr>
          <w:p w14:paraId="26A623F3" w14:textId="7DEA4B12" w:rsidR="00D5151B" w:rsidRPr="00F370C7" w:rsidRDefault="00D5151B" w:rsidP="00D5151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На основание чл.21, ал.1, т.12, във връзка с ал.2 от Закона за местното самоуправление и местната администрация, във връзка с чл.21, ал.1, т. 1 от Закона за закрила на детето, Общински съвет </w:t>
            </w:r>
            <w:r w:rsidR="00D477FE">
              <w:rPr>
                <w:rFonts w:ascii="Times New Roman" w:hAnsi="Times New Roman" w:cs="Times New Roman"/>
              </w:rPr>
              <w:t>–</w:t>
            </w:r>
            <w:r w:rsidRPr="00F370C7">
              <w:rPr>
                <w:rFonts w:ascii="Times New Roman" w:hAnsi="Times New Roman" w:cs="Times New Roman"/>
              </w:rPr>
              <w:t xml:space="preserve"> Гурково </w:t>
            </w:r>
          </w:p>
          <w:p w14:paraId="68324CC2" w14:textId="77777777" w:rsidR="00D5151B" w:rsidRPr="00F370C7" w:rsidRDefault="00D5151B" w:rsidP="00D5151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РЕШИ: </w:t>
            </w:r>
          </w:p>
          <w:p w14:paraId="615CBC40" w14:textId="4EBDF379" w:rsidR="00D5151B" w:rsidRPr="00F370C7" w:rsidRDefault="00D5151B" w:rsidP="00D5151B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F370C7">
              <w:rPr>
                <w:rFonts w:ascii="Times New Roman" w:hAnsi="Times New Roman" w:cs="Times New Roman"/>
              </w:rPr>
              <w:t>1. Приема Общинска програма за закрила на детето на Община Гурково за 2026 година.</w:t>
            </w:r>
          </w:p>
        </w:tc>
        <w:tc>
          <w:tcPr>
            <w:tcW w:w="2834" w:type="dxa"/>
            <w:gridSpan w:val="3"/>
          </w:tcPr>
          <w:p w14:paraId="3DAEC22F" w14:textId="7E13C469" w:rsidR="00D5151B" w:rsidRPr="00F370C7" w:rsidRDefault="00720CC1" w:rsidP="00D515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Изпълнява се.</w:t>
            </w:r>
          </w:p>
        </w:tc>
      </w:tr>
      <w:tr w:rsidR="00720CC1" w:rsidRPr="00F370C7" w14:paraId="511016D3" w14:textId="77777777" w:rsidTr="006B3C31">
        <w:trPr>
          <w:gridAfter w:val="1"/>
          <w:wAfter w:w="15" w:type="dxa"/>
        </w:trPr>
        <w:tc>
          <w:tcPr>
            <w:tcW w:w="1256" w:type="dxa"/>
            <w:gridSpan w:val="2"/>
          </w:tcPr>
          <w:p w14:paraId="177E1F80" w14:textId="19DE8798" w:rsidR="00720CC1" w:rsidRPr="00F370C7" w:rsidRDefault="00720CC1" w:rsidP="00720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359</w:t>
            </w:r>
          </w:p>
        </w:tc>
        <w:tc>
          <w:tcPr>
            <w:tcW w:w="10388" w:type="dxa"/>
            <w:gridSpan w:val="2"/>
          </w:tcPr>
          <w:p w14:paraId="2E393598" w14:textId="0CEAF6D0" w:rsidR="00720CC1" w:rsidRPr="00F370C7" w:rsidRDefault="00720CC1" w:rsidP="00720CC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На основание чл. 21, ал. 1, т. 24 и ал. 2 от Закона за местното самоуправление и местната администрация и горе изложеното, Общински съвет </w:t>
            </w:r>
            <w:r w:rsidR="00D477FE">
              <w:rPr>
                <w:rFonts w:ascii="Times New Roman" w:hAnsi="Times New Roman" w:cs="Times New Roman"/>
              </w:rPr>
              <w:t>–</w:t>
            </w:r>
            <w:r w:rsidRPr="00F370C7">
              <w:rPr>
                <w:rFonts w:ascii="Times New Roman" w:hAnsi="Times New Roman" w:cs="Times New Roman"/>
              </w:rPr>
              <w:t xml:space="preserve"> Гурково РЕШИ: </w:t>
            </w:r>
          </w:p>
          <w:p w14:paraId="5C8B32E9" w14:textId="1073315B" w:rsidR="00720CC1" w:rsidRPr="00F370C7" w:rsidRDefault="00720CC1" w:rsidP="00720CC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F370C7">
              <w:rPr>
                <w:rFonts w:ascii="Times New Roman" w:hAnsi="Times New Roman" w:cs="Times New Roman"/>
              </w:rPr>
              <w:t>1. Приема Отчет за изпълнение на общински план за младежта за 2025 г. – неразделна част от настоящото решение</w:t>
            </w:r>
          </w:p>
        </w:tc>
        <w:tc>
          <w:tcPr>
            <w:tcW w:w="2834" w:type="dxa"/>
            <w:gridSpan w:val="3"/>
          </w:tcPr>
          <w:p w14:paraId="632D0470" w14:textId="40DD1815" w:rsidR="00720CC1" w:rsidRPr="00F370C7" w:rsidRDefault="00720CC1" w:rsidP="00720C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Изпълнено</w:t>
            </w:r>
          </w:p>
        </w:tc>
      </w:tr>
      <w:tr w:rsidR="00720CC1" w:rsidRPr="00F370C7" w14:paraId="1E6D4143" w14:textId="77777777" w:rsidTr="006B3C31">
        <w:trPr>
          <w:gridAfter w:val="1"/>
          <w:wAfter w:w="15" w:type="dxa"/>
        </w:trPr>
        <w:tc>
          <w:tcPr>
            <w:tcW w:w="1256" w:type="dxa"/>
            <w:gridSpan w:val="2"/>
          </w:tcPr>
          <w:p w14:paraId="71488A32" w14:textId="0904962F" w:rsidR="00720CC1" w:rsidRPr="00F370C7" w:rsidRDefault="00720CC1" w:rsidP="00720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360</w:t>
            </w:r>
          </w:p>
        </w:tc>
        <w:tc>
          <w:tcPr>
            <w:tcW w:w="10388" w:type="dxa"/>
            <w:gridSpan w:val="2"/>
          </w:tcPr>
          <w:p w14:paraId="3F816EF0" w14:textId="22E99D8A" w:rsidR="00720CC1" w:rsidRPr="00F370C7" w:rsidRDefault="00720CC1" w:rsidP="00720CC1">
            <w:pPr>
              <w:spacing w:after="0"/>
              <w:ind w:left="46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На основание чл. 21, т. 12 и ал. 2 от Закона за местното самоуправление и местната администрация и във връзка с горе изложеното, Общински съвет </w:t>
            </w:r>
            <w:r w:rsidR="00D477FE">
              <w:rPr>
                <w:rFonts w:ascii="Times New Roman" w:hAnsi="Times New Roman" w:cs="Times New Roman"/>
              </w:rPr>
              <w:t>–</w:t>
            </w:r>
            <w:r w:rsidRPr="00F370C7">
              <w:rPr>
                <w:rFonts w:ascii="Times New Roman" w:hAnsi="Times New Roman" w:cs="Times New Roman"/>
              </w:rPr>
              <w:t xml:space="preserve"> Гурково РЕШИ:</w:t>
            </w:r>
          </w:p>
          <w:p w14:paraId="06EA8F70" w14:textId="6389CF7E" w:rsidR="00720CC1" w:rsidRPr="00F370C7" w:rsidRDefault="00720CC1" w:rsidP="00720CC1">
            <w:pPr>
              <w:spacing w:after="0"/>
              <w:ind w:left="46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>1. Приема Общински план за младежта за 2026 година – неразделна част от настоящото решение.</w:t>
            </w:r>
          </w:p>
        </w:tc>
        <w:tc>
          <w:tcPr>
            <w:tcW w:w="2834" w:type="dxa"/>
            <w:gridSpan w:val="3"/>
          </w:tcPr>
          <w:p w14:paraId="6F8D651F" w14:textId="7CF1C028" w:rsidR="00720CC1" w:rsidRPr="00F370C7" w:rsidRDefault="00720CC1" w:rsidP="00720C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Изпълнява се.</w:t>
            </w:r>
          </w:p>
        </w:tc>
      </w:tr>
      <w:tr w:rsidR="00720CC1" w:rsidRPr="00F370C7" w14:paraId="53F3B16C" w14:textId="77777777" w:rsidTr="006B3C31">
        <w:trPr>
          <w:gridAfter w:val="1"/>
          <w:wAfter w:w="15" w:type="dxa"/>
        </w:trPr>
        <w:tc>
          <w:tcPr>
            <w:tcW w:w="1256" w:type="dxa"/>
            <w:gridSpan w:val="2"/>
          </w:tcPr>
          <w:p w14:paraId="606D6980" w14:textId="100232E3" w:rsidR="00720CC1" w:rsidRPr="00F370C7" w:rsidRDefault="00720CC1" w:rsidP="00720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361</w:t>
            </w:r>
          </w:p>
        </w:tc>
        <w:tc>
          <w:tcPr>
            <w:tcW w:w="10388" w:type="dxa"/>
            <w:gridSpan w:val="2"/>
          </w:tcPr>
          <w:p w14:paraId="444740A2" w14:textId="77777777" w:rsidR="00720CC1" w:rsidRPr="00F370C7" w:rsidRDefault="00720CC1" w:rsidP="00720CC1">
            <w:pPr>
              <w:spacing w:after="0"/>
              <w:ind w:left="34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>На основание чл.21, ал.1, т.24 и ал.2 от Закона за местното самоуправление и местната администрация, във връзка с чл.52, ал. 9 от Закона за управление на отпадъците и чл. 79, ал. 5 от Закона за опазване на околната среда, Общински съвет –Гурково РЕШИ:</w:t>
            </w:r>
          </w:p>
          <w:p w14:paraId="60753C40" w14:textId="7C875932" w:rsidR="00720CC1" w:rsidRPr="00F370C7" w:rsidRDefault="00720CC1" w:rsidP="00720CC1">
            <w:pPr>
              <w:spacing w:after="0"/>
              <w:ind w:left="34"/>
              <w:jc w:val="both"/>
              <w:rPr>
                <w:rFonts w:ascii="Times New Roman" w:hAnsi="Times New Roman" w:cs="Times New Roman"/>
                <w:lang w:val="en-US"/>
              </w:rPr>
            </w:pPr>
            <w:r w:rsidRPr="00F370C7">
              <w:rPr>
                <w:rFonts w:ascii="Times New Roman" w:hAnsi="Times New Roman" w:cs="Times New Roman"/>
              </w:rPr>
              <w:t>1. Приема Годишния отчет за 2025 г. за изпълнение на общинската «Програма за управление на дейностите по отпадъците на Община Гурково за периода 2021-2027 г.»</w:t>
            </w:r>
          </w:p>
        </w:tc>
        <w:tc>
          <w:tcPr>
            <w:tcW w:w="2834" w:type="dxa"/>
            <w:gridSpan w:val="3"/>
          </w:tcPr>
          <w:p w14:paraId="0C953A8C" w14:textId="0092D646" w:rsidR="00720CC1" w:rsidRPr="00F370C7" w:rsidRDefault="00720CC1" w:rsidP="00720C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Изпълнено.</w:t>
            </w:r>
          </w:p>
        </w:tc>
      </w:tr>
      <w:tr w:rsidR="00720CC1" w:rsidRPr="00F370C7" w14:paraId="5B6F847A" w14:textId="77777777" w:rsidTr="006B3C31">
        <w:trPr>
          <w:gridAfter w:val="1"/>
          <w:wAfter w:w="15" w:type="dxa"/>
        </w:trPr>
        <w:tc>
          <w:tcPr>
            <w:tcW w:w="1256" w:type="dxa"/>
            <w:gridSpan w:val="2"/>
          </w:tcPr>
          <w:p w14:paraId="46EA6EA6" w14:textId="3F66EF94" w:rsidR="00720CC1" w:rsidRPr="00D9781C" w:rsidRDefault="00720CC1" w:rsidP="00720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F0"/>
              </w:rPr>
            </w:pPr>
            <w:r w:rsidRPr="00D9781C">
              <w:rPr>
                <w:rFonts w:ascii="Times New Roman" w:hAnsi="Times New Roman" w:cs="Times New Roman"/>
                <w:b/>
                <w:color w:val="00B0F0"/>
              </w:rPr>
              <w:t>362</w:t>
            </w:r>
          </w:p>
        </w:tc>
        <w:tc>
          <w:tcPr>
            <w:tcW w:w="10388" w:type="dxa"/>
            <w:gridSpan w:val="2"/>
          </w:tcPr>
          <w:p w14:paraId="5DB8D10C" w14:textId="73DF67B9" w:rsidR="00720CC1" w:rsidRPr="0029038D" w:rsidRDefault="00720CC1" w:rsidP="00720CC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На основание чл. 21, ал. 1, т.8 и ал. 2, от ЗМСМА, чл. 78а, ал. 1 от ППЗСПЗЗ, Общински съвет </w:t>
            </w:r>
            <w:r w:rsidR="00D477FE" w:rsidRPr="0029038D">
              <w:rPr>
                <w:rFonts w:ascii="Times New Roman" w:hAnsi="Times New Roman" w:cs="Times New Roman"/>
              </w:rPr>
              <w:t>–</w:t>
            </w:r>
            <w:r w:rsidRPr="0029038D">
              <w:rPr>
                <w:rFonts w:ascii="Times New Roman" w:hAnsi="Times New Roman" w:cs="Times New Roman"/>
              </w:rPr>
              <w:t xml:space="preserve"> Гурково </w:t>
            </w:r>
          </w:p>
          <w:p w14:paraId="16341D84" w14:textId="462D940F" w:rsidR="00720CC1" w:rsidRPr="0029038D" w:rsidRDefault="00720CC1" w:rsidP="002903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>РЕШИ:</w:t>
            </w:r>
          </w:p>
          <w:p w14:paraId="5759B546" w14:textId="77777777" w:rsidR="00720CC1" w:rsidRPr="0029038D" w:rsidRDefault="00720CC1" w:rsidP="00720CC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1. Дава съгласие да се промени начина на трайното ползване на Поземлен имот с идентификатор 38203.85.19, по КККР на с. Конаре, общ. Гурково, трайно предназначение на територията: Земеделска, площ 4789 кв. м., Категория при неполивни условия: 9, Начин на трайно ползване: етерично-маслодайна култура, Номер по предходен план: 085019, при граници на целия имот, поземлени имоти с идентификатори: 38203.40.59; 38203.40.804; 38203.85.18; 38203.85.594; 38203.85.8; 38203.85.10; 38203.85.11, както следва: от “ етерично-маслодайна култура”, в “Нива”, като всички разноски по производството са за сметка на Арендатора – Пенчо ***** Станев. </w:t>
            </w:r>
          </w:p>
          <w:p w14:paraId="2AA3BE28" w14:textId="685D1E21" w:rsidR="00720CC1" w:rsidRPr="0029038D" w:rsidRDefault="00720CC1" w:rsidP="00720CC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>2. ОПРАВОМОЩАВА Кмета на Община Гурково да подаде Заявление до Общинска служба по земеделие – гр. Мъглиж за промяна начина на трайно ползване на имота и да извърши всички останали нормативно определени действия в изпълнение на горното решение.</w:t>
            </w:r>
          </w:p>
        </w:tc>
        <w:tc>
          <w:tcPr>
            <w:tcW w:w="2834" w:type="dxa"/>
            <w:gridSpan w:val="3"/>
          </w:tcPr>
          <w:p w14:paraId="66C2D4ED" w14:textId="209B6687" w:rsidR="00720CC1" w:rsidRPr="0029038D" w:rsidRDefault="00CD27E1" w:rsidP="00CD27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9038D">
              <w:rPr>
                <w:rFonts w:ascii="Times New Roman" w:hAnsi="Times New Roman" w:cs="Times New Roman"/>
                <w:bCs/>
              </w:rPr>
              <w:t>Изпълнено</w:t>
            </w:r>
            <w:r w:rsidR="00DC4350" w:rsidRPr="0029038D">
              <w:rPr>
                <w:rFonts w:ascii="Times New Roman" w:hAnsi="Times New Roman" w:cs="Times New Roman"/>
                <w:bCs/>
              </w:rPr>
              <w:t>.</w:t>
            </w:r>
          </w:p>
        </w:tc>
      </w:tr>
      <w:tr w:rsidR="00720CC1" w:rsidRPr="00F370C7" w14:paraId="3C4EA8BE" w14:textId="77777777" w:rsidTr="006B3C31">
        <w:trPr>
          <w:gridAfter w:val="1"/>
          <w:wAfter w:w="15" w:type="dxa"/>
        </w:trPr>
        <w:tc>
          <w:tcPr>
            <w:tcW w:w="1256" w:type="dxa"/>
            <w:gridSpan w:val="2"/>
          </w:tcPr>
          <w:p w14:paraId="603A2A3D" w14:textId="6B01D4AF" w:rsidR="00720CC1" w:rsidRPr="00F370C7" w:rsidRDefault="00720CC1" w:rsidP="00720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363</w:t>
            </w:r>
          </w:p>
        </w:tc>
        <w:tc>
          <w:tcPr>
            <w:tcW w:w="10388" w:type="dxa"/>
            <w:gridSpan w:val="2"/>
          </w:tcPr>
          <w:p w14:paraId="18787402" w14:textId="77777777" w:rsidR="00720CC1" w:rsidRPr="0029038D" w:rsidRDefault="00720CC1" w:rsidP="00720CC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на основание чл. 21, ал. 1, т. 8 от ЗМСМА и чл. 6, ал. 1 от ЗОС, Общински съвет – Гурково </w:t>
            </w:r>
          </w:p>
          <w:p w14:paraId="600722B4" w14:textId="77777777" w:rsidR="00720CC1" w:rsidRPr="0029038D" w:rsidRDefault="00720CC1" w:rsidP="00720CC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>РЕШИ:</w:t>
            </w:r>
          </w:p>
          <w:p w14:paraId="0CCB3327" w14:textId="77777777" w:rsidR="00720CC1" w:rsidRPr="0029038D" w:rsidRDefault="00720CC1" w:rsidP="00720CC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1. ОБЯВЯВА за публична общинска собственост следния недвижим имот – общинска собственост: Поземлен имот с идентификатор 22767.501.325 по кадастралната карта и кадастралните регистри на с. Паничерево, общ. Гурково, одобрени със Заповед № РД-18-37/25.06.2010 г. на Изпълнителен директор на АГКК, с площ 3 590 кв.м., трайно предназначение на територията: урбанизирана, начин на трайно ползване: обект комплекс за култура и изкуство. Номер по предходен план 325, квартал 36, парцел XIV и включващ масивна сграда с идентификатор 22767.501.325.1, със застроена площ 653 кв.м., брой етажи- 2, </w:t>
            </w:r>
            <w:r w:rsidRPr="0029038D">
              <w:rPr>
                <w:rFonts w:ascii="Times New Roman" w:hAnsi="Times New Roman" w:cs="Times New Roman"/>
              </w:rPr>
              <w:lastRenderedPageBreak/>
              <w:t xml:space="preserve">предназначение: сграда за култура и изкуство- Читалище. </w:t>
            </w:r>
          </w:p>
          <w:p w14:paraId="327351E8" w14:textId="65E9C4DA" w:rsidR="00720CC1" w:rsidRPr="0029038D" w:rsidRDefault="00720CC1" w:rsidP="00720CC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>2. ПРОМЕНЯ статута на имота от частна в публична общинска собственост поради трайното му предназначение за задоволяване на обществени потребности от местно значение и предвид характера на дейността му като обект на образованието, културата и социалния живот на местната общност. 3. ОПРАВОМОЩАВА Кмета на Община Гурково да предприеме действия по съставяне на нов Акт за публична общинска собственост (АПОС) и вписването му в Службата по вписванията – гр. Казанлък.</w:t>
            </w:r>
          </w:p>
        </w:tc>
        <w:tc>
          <w:tcPr>
            <w:tcW w:w="2834" w:type="dxa"/>
            <w:gridSpan w:val="3"/>
          </w:tcPr>
          <w:p w14:paraId="0D1A12C4" w14:textId="5C1CAB03" w:rsidR="00720CC1" w:rsidRPr="0029038D" w:rsidRDefault="00720CC1" w:rsidP="00CD27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9038D">
              <w:rPr>
                <w:rFonts w:ascii="Times New Roman" w:hAnsi="Times New Roman" w:cs="Times New Roman"/>
                <w:bCs/>
              </w:rPr>
              <w:lastRenderedPageBreak/>
              <w:t>Съставен е нов Акт № 352 за публична общинска собственост на 23.04.2026г., надлежно вписан в Служба по вписванията гр. Казанлък.</w:t>
            </w:r>
          </w:p>
        </w:tc>
      </w:tr>
      <w:tr w:rsidR="00720CC1" w:rsidRPr="00F370C7" w14:paraId="6573AD29" w14:textId="77777777" w:rsidTr="006B3C31">
        <w:trPr>
          <w:gridAfter w:val="1"/>
          <w:wAfter w:w="15" w:type="dxa"/>
        </w:trPr>
        <w:tc>
          <w:tcPr>
            <w:tcW w:w="1256" w:type="dxa"/>
            <w:gridSpan w:val="2"/>
          </w:tcPr>
          <w:p w14:paraId="30AC5C10" w14:textId="6AD73C5B" w:rsidR="00720CC1" w:rsidRPr="00F370C7" w:rsidRDefault="00720CC1" w:rsidP="00720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88" w:type="dxa"/>
            <w:gridSpan w:val="2"/>
          </w:tcPr>
          <w:p w14:paraId="5F549FE3" w14:textId="27D79B0F" w:rsidR="00720CC1" w:rsidRPr="00F370C7" w:rsidRDefault="00720CC1" w:rsidP="00720CC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2834" w:type="dxa"/>
            <w:gridSpan w:val="3"/>
          </w:tcPr>
          <w:p w14:paraId="4C86ABA5" w14:textId="77A44CC6" w:rsidR="00720CC1" w:rsidRPr="00F370C7" w:rsidRDefault="00720CC1" w:rsidP="00720CC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14:paraId="56BDBE2D" w14:textId="77777777" w:rsidR="006E33F5" w:rsidRPr="00F370C7" w:rsidRDefault="006E33F5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tbl>
      <w:tblPr>
        <w:tblStyle w:val="aa"/>
        <w:tblW w:w="14596" w:type="dxa"/>
        <w:tblLook w:val="04A0" w:firstRow="1" w:lastRow="0" w:firstColumn="1" w:lastColumn="0" w:noHBand="0" w:noVBand="1"/>
      </w:tblPr>
      <w:tblGrid>
        <w:gridCol w:w="1373"/>
        <w:gridCol w:w="10217"/>
        <w:gridCol w:w="3006"/>
      </w:tblGrid>
      <w:tr w:rsidR="009B32AA" w:rsidRPr="00F370C7" w14:paraId="34F678AD" w14:textId="77777777">
        <w:tc>
          <w:tcPr>
            <w:tcW w:w="14596" w:type="dxa"/>
            <w:gridSpan w:val="3"/>
            <w:shd w:val="clear" w:color="auto" w:fill="F2F2F2" w:themeFill="background1" w:themeFillShade="F2"/>
          </w:tcPr>
          <w:p w14:paraId="4835B231" w14:textId="77777777" w:rsidR="006E33F5" w:rsidRPr="00F370C7" w:rsidRDefault="006E33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4F01E694" w14:textId="4669268C" w:rsidR="006E33F5" w:rsidRPr="00F370C7" w:rsidRDefault="00E615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Решения от  № </w:t>
            </w:r>
            <w:r w:rsidR="007B1F4F" w:rsidRPr="00F370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364</w:t>
            </w:r>
            <w:r w:rsidRPr="00F370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до №</w:t>
            </w:r>
            <w:r w:rsidR="007B1F4F" w:rsidRPr="00F370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378</w:t>
            </w:r>
            <w:r w:rsidRPr="00F370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вкл.</w:t>
            </w:r>
            <w:r w:rsidRPr="00F370C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D477FE" w:rsidRPr="00F370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r w:rsidRPr="00F370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 Протокол № </w:t>
            </w:r>
            <w:r w:rsidR="007B1F4F" w:rsidRPr="00F370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</w:t>
            </w:r>
            <w:r w:rsidRPr="00F370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от </w:t>
            </w:r>
            <w:r w:rsidR="007B1F4F" w:rsidRPr="00F370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30.04.2026</w:t>
            </w:r>
            <w:r w:rsidRPr="00F370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г.</w:t>
            </w:r>
          </w:p>
          <w:p w14:paraId="16F7A15F" w14:textId="77777777" w:rsidR="006E33F5" w:rsidRPr="00F370C7" w:rsidRDefault="006E33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B32AA" w:rsidRPr="00F370C7" w14:paraId="638331AE" w14:textId="77777777" w:rsidTr="000A7A39">
        <w:tc>
          <w:tcPr>
            <w:tcW w:w="1373" w:type="dxa"/>
          </w:tcPr>
          <w:p w14:paraId="6E806368" w14:textId="77777777" w:rsidR="006E33F5" w:rsidRPr="00F370C7" w:rsidRDefault="00E615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0217" w:type="dxa"/>
          </w:tcPr>
          <w:p w14:paraId="4E726F76" w14:textId="77777777" w:rsidR="006E33F5" w:rsidRPr="00F370C7" w:rsidRDefault="00E615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Съдържание на решението</w:t>
            </w:r>
          </w:p>
        </w:tc>
        <w:tc>
          <w:tcPr>
            <w:tcW w:w="3006" w:type="dxa"/>
          </w:tcPr>
          <w:p w14:paraId="172AE440" w14:textId="77777777" w:rsidR="006E33F5" w:rsidRPr="00F370C7" w:rsidRDefault="00E615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Изпълнение на решението</w:t>
            </w:r>
          </w:p>
        </w:tc>
      </w:tr>
      <w:tr w:rsidR="009B32AA" w:rsidRPr="00F370C7" w14:paraId="50F212E8" w14:textId="77777777" w:rsidTr="000A7A39">
        <w:tc>
          <w:tcPr>
            <w:tcW w:w="1373" w:type="dxa"/>
          </w:tcPr>
          <w:p w14:paraId="3B15D686" w14:textId="5F571C2D" w:rsidR="006E33F5" w:rsidRPr="00F370C7" w:rsidRDefault="00876B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364</w:t>
            </w:r>
          </w:p>
        </w:tc>
        <w:tc>
          <w:tcPr>
            <w:tcW w:w="10217" w:type="dxa"/>
          </w:tcPr>
          <w:p w14:paraId="7218EF57" w14:textId="3FBD1C3E" w:rsidR="003540C8" w:rsidRPr="00F370C7" w:rsidRDefault="00D0139C" w:rsidP="003D3C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На основание чл.21, ал.1, т.6 от ЗМСМА, във връзка с чл.27, ал.4 и ал.5 от ЗМСМА, чл. 13, ал.2; чл.94, ал.2 от Закона за публичните финанси и разпоредбите на чл.3, ал.(5) от Закона за събирането на приходи и извършване на разходи през 2026 г до приемане на ЗДБРБ за 2026 г, Закона за бюджета на държавното обществено осигуряване за 2026 г и Закона за бюджета на Националната здравноосигурителна каса за 2026 г, Общински съвет </w:t>
            </w:r>
            <w:r w:rsidR="00D477FE">
              <w:rPr>
                <w:rFonts w:ascii="Times New Roman" w:hAnsi="Times New Roman" w:cs="Times New Roman"/>
              </w:rPr>
              <w:t>–</w:t>
            </w:r>
            <w:r w:rsidRPr="00F370C7">
              <w:rPr>
                <w:rFonts w:ascii="Times New Roman" w:hAnsi="Times New Roman" w:cs="Times New Roman"/>
              </w:rPr>
              <w:t xml:space="preserve"> Гурково </w:t>
            </w:r>
          </w:p>
          <w:p w14:paraId="1D23A3CC" w14:textId="77777777" w:rsidR="003540C8" w:rsidRPr="00F370C7" w:rsidRDefault="00D0139C" w:rsidP="003D3C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РЕШИ: </w:t>
            </w:r>
          </w:p>
          <w:p w14:paraId="36091A08" w14:textId="77777777" w:rsidR="003540C8" w:rsidRPr="00F370C7" w:rsidRDefault="00D0139C" w:rsidP="003D3C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1.Приема временен разчет за капиталовите разходи за ИНВЕСТИЦИОННА ПРОГРАМА на Община Гурково на обектите за капитално строителство, основен ремонт и придобиване на дълготрайни активи в Община Гурково за 2026 г., съгласно Приложение № 1 към настоящото решение. </w:t>
            </w:r>
          </w:p>
          <w:p w14:paraId="4FD3A540" w14:textId="7B4F8E0A" w:rsidR="006E33F5" w:rsidRPr="00F370C7" w:rsidRDefault="00D0139C" w:rsidP="003D3C7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F370C7">
              <w:rPr>
                <w:rFonts w:ascii="Times New Roman" w:hAnsi="Times New Roman" w:cs="Times New Roman"/>
              </w:rPr>
              <w:t>2.Оправомощава Кмета на Община Гурково да извърши всички правни и фактически действия, продиктувани от настоящото решение.</w:t>
            </w:r>
          </w:p>
        </w:tc>
        <w:tc>
          <w:tcPr>
            <w:tcW w:w="3006" w:type="dxa"/>
          </w:tcPr>
          <w:p w14:paraId="05776889" w14:textId="696B874C" w:rsidR="006E33F5" w:rsidRPr="00F370C7" w:rsidRDefault="00720C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  <w:bCs/>
              </w:rPr>
              <w:t>Изпълнява се</w:t>
            </w:r>
          </w:p>
        </w:tc>
      </w:tr>
      <w:tr w:rsidR="009B32AA" w:rsidRPr="00F370C7" w14:paraId="33A6AD8F" w14:textId="77777777" w:rsidTr="000A7A39">
        <w:tc>
          <w:tcPr>
            <w:tcW w:w="1373" w:type="dxa"/>
          </w:tcPr>
          <w:p w14:paraId="71CC1E87" w14:textId="216448DD" w:rsidR="006E33F5" w:rsidRPr="00F370C7" w:rsidRDefault="00876B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365</w:t>
            </w:r>
          </w:p>
        </w:tc>
        <w:tc>
          <w:tcPr>
            <w:tcW w:w="10217" w:type="dxa"/>
          </w:tcPr>
          <w:p w14:paraId="0E50D34D" w14:textId="77777777" w:rsidR="003540C8" w:rsidRPr="00F370C7" w:rsidRDefault="003540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На основание чл. 21, ал. 1, т. 23 от Закона за местното самоуправление и местната администрация и чл. 26а, ал. 4 и ал. 5 от Закона за народните читалища, Общински съвет – Гурко </w:t>
            </w:r>
          </w:p>
          <w:p w14:paraId="636A739C" w14:textId="77777777" w:rsidR="003540C8" w:rsidRPr="00F370C7" w:rsidRDefault="003540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РЕШИ: </w:t>
            </w:r>
          </w:p>
          <w:p w14:paraId="4FAAFE5C" w14:textId="4DC6EC77" w:rsidR="006E33F5" w:rsidRPr="00F370C7" w:rsidRDefault="003540C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F370C7">
              <w:rPr>
                <w:rFonts w:ascii="Times New Roman" w:hAnsi="Times New Roman" w:cs="Times New Roman"/>
              </w:rPr>
              <w:t>Приема Годишен доклад за осъществяване на читалищни дейности и годишен финансов отчет за 2025 година на народните читалища в Община Гурково.</w:t>
            </w:r>
          </w:p>
        </w:tc>
        <w:tc>
          <w:tcPr>
            <w:tcW w:w="3006" w:type="dxa"/>
          </w:tcPr>
          <w:p w14:paraId="6DECE1FE" w14:textId="42E0E98A" w:rsidR="006E33F5" w:rsidRPr="00F370C7" w:rsidRDefault="00720C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  <w:bCs/>
              </w:rPr>
              <w:t>Изпълнено</w:t>
            </w:r>
          </w:p>
        </w:tc>
      </w:tr>
      <w:tr w:rsidR="009B32AA" w:rsidRPr="00F370C7" w14:paraId="4014124F" w14:textId="77777777" w:rsidTr="000A7A39">
        <w:tc>
          <w:tcPr>
            <w:tcW w:w="1373" w:type="dxa"/>
          </w:tcPr>
          <w:p w14:paraId="1C5D0A2A" w14:textId="57E2CC6E" w:rsidR="006E33F5" w:rsidRPr="00F370C7" w:rsidRDefault="00876BBF" w:rsidP="003540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366</w:t>
            </w:r>
          </w:p>
        </w:tc>
        <w:tc>
          <w:tcPr>
            <w:tcW w:w="10217" w:type="dxa"/>
          </w:tcPr>
          <w:p w14:paraId="385B9E1D" w14:textId="485734F3" w:rsidR="006E33F5" w:rsidRPr="00F370C7" w:rsidRDefault="003540C8" w:rsidP="003540C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</w:rPr>
              <w:t xml:space="preserve">На основание чл. 21, ал. 1 , т. 24 и ал.2 от ЗМСМА и чл. 12,т.1 от Закона за туризма, Общински съвет </w:t>
            </w:r>
            <w:r w:rsidR="00D477FE">
              <w:rPr>
                <w:rFonts w:ascii="Times New Roman" w:hAnsi="Times New Roman" w:cs="Times New Roman"/>
              </w:rPr>
              <w:t>–</w:t>
            </w:r>
            <w:r w:rsidRPr="00F370C7">
              <w:rPr>
                <w:rFonts w:ascii="Times New Roman" w:hAnsi="Times New Roman" w:cs="Times New Roman"/>
              </w:rPr>
              <w:t xml:space="preserve"> Гурково РЕШИ: Приема Отчет за изпълнение на Програмата за развитие на туризма 2024 – 2025 г. за 2025 г</w:t>
            </w:r>
          </w:p>
        </w:tc>
        <w:tc>
          <w:tcPr>
            <w:tcW w:w="3006" w:type="dxa"/>
          </w:tcPr>
          <w:p w14:paraId="2DCD827F" w14:textId="32BE1146" w:rsidR="000A7A39" w:rsidRPr="00F370C7" w:rsidRDefault="003540C8" w:rsidP="003540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  <w:bCs/>
              </w:rPr>
              <w:t>Изпълнено</w:t>
            </w:r>
          </w:p>
        </w:tc>
      </w:tr>
      <w:tr w:rsidR="009B32AA" w:rsidRPr="00F370C7" w14:paraId="1D343534" w14:textId="77777777" w:rsidTr="000A7A39">
        <w:tc>
          <w:tcPr>
            <w:tcW w:w="1373" w:type="dxa"/>
          </w:tcPr>
          <w:p w14:paraId="5D0F482C" w14:textId="5F72B2FA" w:rsidR="000A70E0" w:rsidRPr="00F370C7" w:rsidRDefault="00876BBF" w:rsidP="000A70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367</w:t>
            </w:r>
          </w:p>
        </w:tc>
        <w:tc>
          <w:tcPr>
            <w:tcW w:w="10217" w:type="dxa"/>
          </w:tcPr>
          <w:p w14:paraId="6AF5BFDA" w14:textId="105E5D67" w:rsidR="003540C8" w:rsidRPr="00F370C7" w:rsidRDefault="003540C8" w:rsidP="006B3C31">
            <w:pPr>
              <w:tabs>
                <w:tab w:val="left" w:pos="284"/>
                <w:tab w:val="left" w:pos="359"/>
              </w:tabs>
              <w:spacing w:after="0"/>
              <w:ind w:left="45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>На основание чл. 21, ал. 1, т. 12 от Закона за местното самоуправление и местната администрация и чл.11 ал.1 от Закона за туризма, Общински съвет – Гурково</w:t>
            </w:r>
          </w:p>
          <w:p w14:paraId="2E50BA45" w14:textId="0A89FE84" w:rsidR="000A70E0" w:rsidRPr="00F370C7" w:rsidRDefault="003540C8" w:rsidP="006B3C31">
            <w:pPr>
              <w:tabs>
                <w:tab w:val="left" w:pos="284"/>
                <w:tab w:val="left" w:pos="359"/>
              </w:tabs>
              <w:spacing w:after="0"/>
              <w:ind w:left="45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 РЕШИ: Приема Програма за развитие на туризма на община Гурково за периода 2026 – 2027 година, която е неразделна част от настоящото решение.</w:t>
            </w:r>
          </w:p>
        </w:tc>
        <w:tc>
          <w:tcPr>
            <w:tcW w:w="3006" w:type="dxa"/>
          </w:tcPr>
          <w:p w14:paraId="6A06AD53" w14:textId="3E0CF381" w:rsidR="000A70E0" w:rsidRPr="00F370C7" w:rsidRDefault="003540C8" w:rsidP="000A70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  <w:bCs/>
              </w:rPr>
              <w:t>Изпълнява се</w:t>
            </w:r>
          </w:p>
        </w:tc>
      </w:tr>
      <w:tr w:rsidR="009B32AA" w:rsidRPr="00F370C7" w14:paraId="6B6580CE" w14:textId="77777777" w:rsidTr="000A7A39">
        <w:tc>
          <w:tcPr>
            <w:tcW w:w="1373" w:type="dxa"/>
          </w:tcPr>
          <w:p w14:paraId="76E9BC84" w14:textId="2FCC4F05" w:rsidR="000A70E0" w:rsidRPr="00F370C7" w:rsidRDefault="00876BBF" w:rsidP="000A70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368</w:t>
            </w:r>
          </w:p>
        </w:tc>
        <w:tc>
          <w:tcPr>
            <w:tcW w:w="10217" w:type="dxa"/>
          </w:tcPr>
          <w:p w14:paraId="0B0DCC87" w14:textId="4546FFF1" w:rsidR="003540C8" w:rsidRPr="00F370C7" w:rsidRDefault="003540C8" w:rsidP="00876BB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На основание чл. 17, ал. 1, т.3, чл. 21, ал. 1, т.12 и ал.2 от Закона за местното самоуправление и местната </w:t>
            </w:r>
            <w:r w:rsidRPr="00F370C7">
              <w:rPr>
                <w:rFonts w:ascii="Times New Roman" w:hAnsi="Times New Roman" w:cs="Times New Roman"/>
              </w:rPr>
              <w:lastRenderedPageBreak/>
              <w:t xml:space="preserve">администрация (ЗМСМА), чл. 197, ал.3 от Закона за предучилищното и училищно образование, Общински съвет </w:t>
            </w:r>
            <w:r w:rsidR="00D477FE">
              <w:rPr>
                <w:rFonts w:ascii="Times New Roman" w:hAnsi="Times New Roman" w:cs="Times New Roman"/>
              </w:rPr>
              <w:t>–</w:t>
            </w:r>
            <w:r w:rsidRPr="00F370C7">
              <w:rPr>
                <w:rFonts w:ascii="Times New Roman" w:hAnsi="Times New Roman" w:cs="Times New Roman"/>
              </w:rPr>
              <w:t xml:space="preserve"> Гурково РЕШИ: </w:t>
            </w:r>
          </w:p>
          <w:p w14:paraId="6C607087" w14:textId="77777777" w:rsidR="003540C8" w:rsidRPr="00F370C7" w:rsidRDefault="003540C8" w:rsidP="00876BB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1. Приема Годишен план на дейностите за подкрепа на личностно развитие на деца и ученици в Община Гурково за 2026 г. </w:t>
            </w:r>
          </w:p>
          <w:p w14:paraId="7FF20FBB" w14:textId="2B6C14A3" w:rsidR="000A70E0" w:rsidRPr="00F370C7" w:rsidRDefault="003540C8" w:rsidP="00876BB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F370C7">
              <w:rPr>
                <w:rFonts w:ascii="Times New Roman" w:hAnsi="Times New Roman" w:cs="Times New Roman"/>
              </w:rPr>
              <w:t>2. Възлага на Кмета на Община Гурково осъществяването на всички дейности, необходими за правилното и законосъобразно изпълнение на решението.</w:t>
            </w:r>
          </w:p>
        </w:tc>
        <w:tc>
          <w:tcPr>
            <w:tcW w:w="3006" w:type="dxa"/>
          </w:tcPr>
          <w:p w14:paraId="04527BD6" w14:textId="3DBA4C37" w:rsidR="000A70E0" w:rsidRPr="00F370C7" w:rsidRDefault="00314CF6" w:rsidP="000A70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Изпълнява се</w:t>
            </w:r>
          </w:p>
        </w:tc>
      </w:tr>
      <w:tr w:rsidR="009B32AA" w:rsidRPr="00F370C7" w14:paraId="3904E231" w14:textId="77777777" w:rsidTr="000A7A39">
        <w:tc>
          <w:tcPr>
            <w:tcW w:w="1373" w:type="dxa"/>
          </w:tcPr>
          <w:p w14:paraId="300B444A" w14:textId="2EA96FE9" w:rsidR="000A70E0" w:rsidRPr="00F370C7" w:rsidRDefault="00876BBF" w:rsidP="000A70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lastRenderedPageBreak/>
              <w:t>369</w:t>
            </w:r>
          </w:p>
        </w:tc>
        <w:tc>
          <w:tcPr>
            <w:tcW w:w="10217" w:type="dxa"/>
          </w:tcPr>
          <w:p w14:paraId="5FA69765" w14:textId="513498A1" w:rsidR="003540C8" w:rsidRPr="00F370C7" w:rsidRDefault="003540C8" w:rsidP="000A70E0">
            <w:pPr>
              <w:numPr>
                <w:ilvl w:val="0"/>
                <w:numId w:val="12"/>
              </w:numPr>
              <w:spacing w:after="0" w:line="240" w:lineRule="auto"/>
              <w:ind w:left="45"/>
              <w:jc w:val="both"/>
              <w:rPr>
                <w:rFonts w:ascii="Times New Roman" w:hAnsi="Times New Roman" w:cs="Times New Roman"/>
                <w:lang w:val="en-US"/>
              </w:rPr>
            </w:pPr>
            <w:r w:rsidRPr="00F370C7">
              <w:rPr>
                <w:rFonts w:ascii="Times New Roman" w:hAnsi="Times New Roman" w:cs="Times New Roman"/>
              </w:rPr>
              <w:t xml:space="preserve">На основание чл.21, ал.1, т.23, във връзка с чл.21, ал.2 от Закона за местното самоуправление и местната администрация, чл.24, ал.5 от Наредбата за символите и наградите на Община Гурково и по повод честването на 24 май – Деня на светите братя Кирил и Методий, на българската азбука, просвета и култура и на славянската книжовност, Общински съвет </w:t>
            </w:r>
            <w:r w:rsidR="00D477FE">
              <w:rPr>
                <w:rFonts w:ascii="Times New Roman" w:hAnsi="Times New Roman" w:cs="Times New Roman"/>
              </w:rPr>
              <w:t>–</w:t>
            </w:r>
            <w:r w:rsidRPr="00F370C7">
              <w:rPr>
                <w:rFonts w:ascii="Times New Roman" w:hAnsi="Times New Roman" w:cs="Times New Roman"/>
              </w:rPr>
              <w:t xml:space="preserve"> Гурково РЕШИ: </w:t>
            </w:r>
          </w:p>
          <w:p w14:paraId="3B47A2A0" w14:textId="72613B1C" w:rsidR="000A70E0" w:rsidRPr="00F370C7" w:rsidRDefault="003540C8" w:rsidP="000A70E0">
            <w:pPr>
              <w:numPr>
                <w:ilvl w:val="0"/>
                <w:numId w:val="12"/>
              </w:numPr>
              <w:spacing w:after="0" w:line="240" w:lineRule="auto"/>
              <w:ind w:left="45"/>
              <w:jc w:val="both"/>
              <w:rPr>
                <w:rFonts w:ascii="Times New Roman" w:hAnsi="Times New Roman" w:cs="Times New Roman"/>
                <w:lang w:val="en-US"/>
              </w:rPr>
            </w:pPr>
            <w:r w:rsidRPr="00F370C7">
              <w:rPr>
                <w:rFonts w:ascii="Times New Roman" w:hAnsi="Times New Roman" w:cs="Times New Roman"/>
              </w:rPr>
              <w:t xml:space="preserve">Присъжда награда „24 май </w:t>
            </w:r>
            <w:r w:rsidR="00D477FE">
              <w:rPr>
                <w:rFonts w:ascii="Times New Roman" w:hAnsi="Times New Roman" w:cs="Times New Roman"/>
              </w:rPr>
              <w:t>–</w:t>
            </w:r>
            <w:r w:rsidRPr="00F370C7">
              <w:rPr>
                <w:rFonts w:ascii="Times New Roman" w:hAnsi="Times New Roman" w:cs="Times New Roman"/>
              </w:rPr>
              <w:t xml:space="preserve"> Ден на българската просвета и култура и на славянската писменост” на г-жа Ренета Димитрова Стоянова за издигане обществения престиж на учителската професия и доказани високи професионални умения като преподавател и възпитател на младото поколение.</w:t>
            </w:r>
          </w:p>
        </w:tc>
        <w:tc>
          <w:tcPr>
            <w:tcW w:w="3006" w:type="dxa"/>
          </w:tcPr>
          <w:p w14:paraId="4636A280" w14:textId="043EF1B5" w:rsidR="000A70E0" w:rsidRPr="00F370C7" w:rsidRDefault="003540C8" w:rsidP="000A70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  <w:bCs/>
              </w:rPr>
              <w:t>Изпълнено</w:t>
            </w:r>
          </w:p>
        </w:tc>
      </w:tr>
      <w:tr w:rsidR="009B32AA" w:rsidRPr="00F370C7" w14:paraId="35806A23" w14:textId="77777777" w:rsidTr="000A7A39">
        <w:tc>
          <w:tcPr>
            <w:tcW w:w="1373" w:type="dxa"/>
          </w:tcPr>
          <w:p w14:paraId="0B66358A" w14:textId="03151BE3" w:rsidR="000A70E0" w:rsidRPr="00F370C7" w:rsidRDefault="00876BBF" w:rsidP="000A70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370</w:t>
            </w:r>
          </w:p>
        </w:tc>
        <w:tc>
          <w:tcPr>
            <w:tcW w:w="10217" w:type="dxa"/>
          </w:tcPr>
          <w:p w14:paraId="61F4BE3B" w14:textId="163A3941" w:rsidR="003540C8" w:rsidRPr="00F370C7" w:rsidRDefault="003540C8" w:rsidP="003540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На основание чл.21, ал.1, т.23, във връзка с чл.21, ал.2 от Закона за местното самоуправление и местната администрация, чл.24, ал.5 от Наредбата за символите и наградите на Община Гурково и по повод честването на 24 май – Деня на светите братя Кирил и Методий, на българската азбука, просвета и култура и на славянската книжовност, Общински съвет </w:t>
            </w:r>
            <w:r w:rsidR="00D477FE">
              <w:rPr>
                <w:rFonts w:ascii="Times New Roman" w:hAnsi="Times New Roman" w:cs="Times New Roman"/>
              </w:rPr>
              <w:t>–</w:t>
            </w:r>
            <w:r w:rsidRPr="00F370C7">
              <w:rPr>
                <w:rFonts w:ascii="Times New Roman" w:hAnsi="Times New Roman" w:cs="Times New Roman"/>
              </w:rPr>
              <w:t xml:space="preserve"> Гурково </w:t>
            </w:r>
          </w:p>
          <w:p w14:paraId="6B20AA66" w14:textId="3D98343A" w:rsidR="000A70E0" w:rsidRPr="00F370C7" w:rsidRDefault="003540C8" w:rsidP="003540C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 w:rsidRPr="00F370C7">
              <w:rPr>
                <w:rFonts w:ascii="Times New Roman" w:hAnsi="Times New Roman" w:cs="Times New Roman"/>
              </w:rPr>
              <w:t xml:space="preserve">РЕШИ: Присъжда награда „24 май </w:t>
            </w:r>
            <w:r w:rsidR="00D477FE">
              <w:rPr>
                <w:rFonts w:ascii="Times New Roman" w:hAnsi="Times New Roman" w:cs="Times New Roman"/>
              </w:rPr>
              <w:t>–</w:t>
            </w:r>
            <w:r w:rsidRPr="00F370C7">
              <w:rPr>
                <w:rFonts w:ascii="Times New Roman" w:hAnsi="Times New Roman" w:cs="Times New Roman"/>
              </w:rPr>
              <w:t xml:space="preserve"> Ден на българската просвета и култура и на славянската писменост” на г-жа Мариана Атанасова Тодорова за издигане престижа на предучилищното образование и утвърждаване на ДГ „Латинка“ гр. Гурково, като модерна образователна среда чрез ефективна административна дейност.</w:t>
            </w:r>
          </w:p>
        </w:tc>
        <w:tc>
          <w:tcPr>
            <w:tcW w:w="3006" w:type="dxa"/>
          </w:tcPr>
          <w:p w14:paraId="5F35FEE4" w14:textId="4B4BB9DD" w:rsidR="000A70E0" w:rsidRPr="00F370C7" w:rsidRDefault="003540C8" w:rsidP="000A70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  <w:bCs/>
              </w:rPr>
              <w:t>Изпълнено</w:t>
            </w:r>
          </w:p>
        </w:tc>
      </w:tr>
      <w:tr w:rsidR="009B32AA" w:rsidRPr="00F370C7" w14:paraId="7EDD6847" w14:textId="77777777" w:rsidTr="000A7A39">
        <w:tc>
          <w:tcPr>
            <w:tcW w:w="1373" w:type="dxa"/>
          </w:tcPr>
          <w:p w14:paraId="1A749D7B" w14:textId="235CD458" w:rsidR="000A70E0" w:rsidRPr="00F370C7" w:rsidRDefault="00876BBF" w:rsidP="000A70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371</w:t>
            </w:r>
          </w:p>
        </w:tc>
        <w:tc>
          <w:tcPr>
            <w:tcW w:w="10217" w:type="dxa"/>
          </w:tcPr>
          <w:p w14:paraId="48CAB9A0" w14:textId="2A529E9B" w:rsidR="003540C8" w:rsidRPr="00F370C7" w:rsidRDefault="003540C8" w:rsidP="003540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На основание чл.21, ал.1, т.23, във връзка с чл.21, ал.2 от Закона за местното самоуправление и местната администрация, чл.24, ал.8 от Наредбата за символите и наградите на Община Гурково и по повод честването на 24 май – Деня на светите братя Кирил и Методий, на българската азбука, просвета и култура и на славянската книжовност, Общински съвет </w:t>
            </w:r>
            <w:r w:rsidR="00D477FE">
              <w:rPr>
                <w:rFonts w:ascii="Times New Roman" w:hAnsi="Times New Roman" w:cs="Times New Roman"/>
              </w:rPr>
              <w:t>–</w:t>
            </w:r>
            <w:r w:rsidRPr="00F370C7">
              <w:rPr>
                <w:rFonts w:ascii="Times New Roman" w:hAnsi="Times New Roman" w:cs="Times New Roman"/>
              </w:rPr>
              <w:t xml:space="preserve"> Гурково </w:t>
            </w:r>
          </w:p>
          <w:p w14:paraId="06CA2638" w14:textId="5BA7A0A5" w:rsidR="000A70E0" w:rsidRPr="00F370C7" w:rsidRDefault="003540C8" w:rsidP="00354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>РЕШИ: Присъжда награда „Икар” на г-н Димитър Михнев Христов за изключителни постижения и принос в развитието и популяризирането на българското танцово изкуство, и дългогодишна високопрофесионална хореографска дейност.</w:t>
            </w:r>
          </w:p>
        </w:tc>
        <w:tc>
          <w:tcPr>
            <w:tcW w:w="3006" w:type="dxa"/>
          </w:tcPr>
          <w:p w14:paraId="1428DE1B" w14:textId="12EC3D5F" w:rsidR="000A70E0" w:rsidRPr="00F370C7" w:rsidRDefault="003540C8" w:rsidP="003540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  <w:bCs/>
              </w:rPr>
              <w:t>Изпълнено</w:t>
            </w:r>
          </w:p>
        </w:tc>
      </w:tr>
      <w:tr w:rsidR="009B32AA" w:rsidRPr="00F370C7" w14:paraId="5222D8D6" w14:textId="77777777" w:rsidTr="000A7A39">
        <w:tc>
          <w:tcPr>
            <w:tcW w:w="1373" w:type="dxa"/>
          </w:tcPr>
          <w:p w14:paraId="0EF66E06" w14:textId="6E3DB41C" w:rsidR="000A70E0" w:rsidRPr="00F370C7" w:rsidRDefault="00876BBF" w:rsidP="000A70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372</w:t>
            </w:r>
          </w:p>
        </w:tc>
        <w:tc>
          <w:tcPr>
            <w:tcW w:w="10217" w:type="dxa"/>
          </w:tcPr>
          <w:p w14:paraId="49C5FCEC" w14:textId="6906AAE3" w:rsidR="003540C8" w:rsidRPr="00F370C7" w:rsidRDefault="003540C8" w:rsidP="000A70E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На основание чл. 21, ал.2 от ЗМСМА, чл. 37и, ал. 3 и чл. 37о, ал.1, т.1 от ЗСПЗЗ, Общински съвет </w:t>
            </w:r>
            <w:r w:rsidR="00D477FE">
              <w:rPr>
                <w:rFonts w:ascii="Times New Roman" w:hAnsi="Times New Roman" w:cs="Times New Roman"/>
              </w:rPr>
              <w:t>–</w:t>
            </w:r>
            <w:r w:rsidRPr="00F370C7">
              <w:rPr>
                <w:rFonts w:ascii="Times New Roman" w:hAnsi="Times New Roman" w:cs="Times New Roman"/>
              </w:rPr>
              <w:t xml:space="preserve"> Гурково РЕШИ: </w:t>
            </w:r>
          </w:p>
          <w:p w14:paraId="3D642630" w14:textId="29D8EA9A" w:rsidR="000A70E0" w:rsidRDefault="003540C8" w:rsidP="000A70E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Общински съвет </w:t>
            </w:r>
            <w:r w:rsidR="00D477FE">
              <w:rPr>
                <w:rFonts w:ascii="Times New Roman" w:hAnsi="Times New Roman" w:cs="Times New Roman"/>
              </w:rPr>
              <w:t>–</w:t>
            </w:r>
            <w:r w:rsidRPr="00F370C7">
              <w:rPr>
                <w:rFonts w:ascii="Times New Roman" w:hAnsi="Times New Roman" w:cs="Times New Roman"/>
              </w:rPr>
              <w:t xml:space="preserve"> Гурково допълва Приложение №3 от т.3 на Решение №327 от 30.01.2026 год., представляващо списък на имотите с начин на трайно ползване пасища, мери, ливади за индивидуално ползване 2027 година, със следните допълнителни недвижими имоти:</w:t>
            </w:r>
          </w:p>
          <w:p w14:paraId="096D55E6" w14:textId="7135D1C1" w:rsidR="00F370C7" w:rsidRDefault="00F370C7" w:rsidP="000A70E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  <w:noProof/>
                <w:lang w:eastAsia="bg-BG"/>
              </w:rPr>
              <w:lastRenderedPageBreak/>
              <w:drawing>
                <wp:inline distT="0" distB="0" distL="0" distR="0" wp14:anchorId="38BCBA39" wp14:editId="3B40DFC5">
                  <wp:extent cx="4638675" cy="2233436"/>
                  <wp:effectExtent l="0" t="0" r="0" b="0"/>
                  <wp:docPr id="1" name="Картина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52456" cy="22400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E783F8" w14:textId="4B84B6C3" w:rsidR="003540C8" w:rsidRPr="00F370C7" w:rsidRDefault="003540C8" w:rsidP="000A70E0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06" w:type="dxa"/>
          </w:tcPr>
          <w:p w14:paraId="32BE85E1" w14:textId="7EB67CE5" w:rsidR="000A70E0" w:rsidRPr="00F370C7" w:rsidRDefault="00D477FE" w:rsidP="00D477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Изпълнено.</w:t>
            </w:r>
          </w:p>
        </w:tc>
      </w:tr>
      <w:tr w:rsidR="009B32AA" w:rsidRPr="00F370C7" w14:paraId="56CB778E" w14:textId="77777777" w:rsidTr="000A7A39">
        <w:tc>
          <w:tcPr>
            <w:tcW w:w="1373" w:type="dxa"/>
          </w:tcPr>
          <w:p w14:paraId="1DE56A41" w14:textId="6E31A259" w:rsidR="000A70E0" w:rsidRPr="00F370C7" w:rsidRDefault="00876BBF" w:rsidP="000A70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lastRenderedPageBreak/>
              <w:t>373</w:t>
            </w:r>
          </w:p>
        </w:tc>
        <w:tc>
          <w:tcPr>
            <w:tcW w:w="10217" w:type="dxa"/>
          </w:tcPr>
          <w:p w14:paraId="36228D3D" w14:textId="77777777" w:rsidR="003540C8" w:rsidRPr="0029038D" w:rsidRDefault="003540C8" w:rsidP="003540C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>На основание чл. 21, ал. 1, т. 8 от ЗМСМА, във връзка с чл. 19 , ал. 2 от Наредбата за настаняване под наем на граждани с доказани жилищни нужди и продажба на общински жилища на техните наематели и на други лица, Общински съвет - Гурково РЕШИ: 1. ДАВА СЪГЛАСИЕ за временно отдаване под наем на свободни ведомствени жилища – частна общинска собственост, за настаняване на строителни работници и технически персонал на изпълнители по договори за строителство с възложител Община Гурково. 2. ОПРЕДЕЛЯ срок на настаняването – до окончателното завършване на съответния строителен обект, но не по-дълъг от срока на договора за строителство. 3. ОПРЕДЕЛЯ месечна наемна цена съгласно Приложение № 1 към Наредбата за наемните цени на недвижими имоти – общинска собственост в Община Гурково, както следва:</w:t>
            </w:r>
          </w:p>
          <w:p w14:paraId="698AE89B" w14:textId="77777777" w:rsidR="003540C8" w:rsidRPr="0029038D" w:rsidRDefault="003540C8" w:rsidP="003540C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 1) гр. Гурково, бул.”Княз Ал. Батенберг” №9А, вх.Б, ет.1, ап.18 с площ от 27 кв.м. – 12,01 евро месечен наем; </w:t>
            </w:r>
          </w:p>
          <w:p w14:paraId="3E98C904" w14:textId="77777777" w:rsidR="003540C8" w:rsidRPr="0029038D" w:rsidRDefault="003540C8" w:rsidP="003540C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>2) гр. Гурково, бул.”Княз Ал. Батенберг” №9, вх.А, ет.2, ап.6 с площ от 40 кв.м. – 19,02 евро;</w:t>
            </w:r>
          </w:p>
          <w:p w14:paraId="41E76C37" w14:textId="662F45E1" w:rsidR="003540C8" w:rsidRPr="0029038D" w:rsidRDefault="003540C8" w:rsidP="003540C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 3) гр. Гурково, бул.”Княз Ал. Батенберг” №9, вх.А, ет.2, ап.7 с площ от 27 кв.м. – 12,84 евро; </w:t>
            </w:r>
          </w:p>
          <w:p w14:paraId="5697A2CD" w14:textId="124D7DFF" w:rsidR="003540C8" w:rsidRPr="0029038D" w:rsidRDefault="003540C8" w:rsidP="003540C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4) гр. Гурково, бул.”Княз Ал. Батенберг” №9а, вх.Б, ет.2, ап.23 с площ от 27 кв.м. – 12,84 евро; </w:t>
            </w:r>
          </w:p>
          <w:p w14:paraId="5739A8FC" w14:textId="1CAE4FBA" w:rsidR="003540C8" w:rsidRPr="0029038D" w:rsidRDefault="003540C8" w:rsidP="003540C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>5) гр. Гурково, бул.”Княз Ал. Батенберг” №9а, вх.Б, ет.1, ап.18 с площ от 40 кв.м. – 17,79 евро; 6) гр.</w:t>
            </w:r>
            <w:r w:rsidR="0029038D" w:rsidRPr="0029038D">
              <w:rPr>
                <w:rFonts w:ascii="Times New Roman" w:hAnsi="Times New Roman" w:cs="Times New Roman"/>
              </w:rPr>
              <w:t xml:space="preserve"> </w:t>
            </w:r>
            <w:r w:rsidRPr="0029038D">
              <w:rPr>
                <w:rFonts w:ascii="Times New Roman" w:hAnsi="Times New Roman" w:cs="Times New Roman"/>
              </w:rPr>
              <w:t xml:space="preserve">Гурково, ул.”Опълченска” №12, вх.А, ет.4, ап.10 с площ от 40,75 кв.м. – 19,59 евро. </w:t>
            </w:r>
          </w:p>
          <w:p w14:paraId="0529F14B" w14:textId="06647719" w:rsidR="000A70E0" w:rsidRPr="0029038D" w:rsidRDefault="003540C8" w:rsidP="003540C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 w:rsidRPr="0029038D">
              <w:rPr>
                <w:rFonts w:ascii="Times New Roman" w:hAnsi="Times New Roman" w:cs="Times New Roman"/>
              </w:rPr>
              <w:t>4. ОПРАВОМОЩАВА Кмета на Община Гурково да издаде заповеди за настаняване и да сключи договори за наем с физическите или юридическите лица (изпълнители), след представяне на списък на лицата и доказателства за трудова ангажираност на обектите</w:t>
            </w:r>
          </w:p>
        </w:tc>
        <w:tc>
          <w:tcPr>
            <w:tcW w:w="3006" w:type="dxa"/>
          </w:tcPr>
          <w:p w14:paraId="351A8E22" w14:textId="7544B3B9" w:rsidR="000A70E0" w:rsidRPr="0029038D" w:rsidRDefault="0029038D" w:rsidP="0029038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9038D">
              <w:rPr>
                <w:rFonts w:ascii="Times New Roman" w:hAnsi="Times New Roman" w:cs="Times New Roman"/>
                <w:bCs/>
              </w:rPr>
              <w:t>С</w:t>
            </w:r>
            <w:r w:rsidR="00D91613" w:rsidRPr="0029038D">
              <w:rPr>
                <w:rFonts w:ascii="Times New Roman" w:hAnsi="Times New Roman" w:cs="Times New Roman"/>
                <w:bCs/>
              </w:rPr>
              <w:t>ключ</w:t>
            </w:r>
            <w:r w:rsidRPr="0029038D">
              <w:rPr>
                <w:rFonts w:ascii="Times New Roman" w:hAnsi="Times New Roman" w:cs="Times New Roman"/>
                <w:bCs/>
              </w:rPr>
              <w:t>ен</w:t>
            </w:r>
            <w:r w:rsidR="00D91613" w:rsidRPr="0029038D">
              <w:rPr>
                <w:rFonts w:ascii="Times New Roman" w:hAnsi="Times New Roman" w:cs="Times New Roman"/>
                <w:bCs/>
              </w:rPr>
              <w:t xml:space="preserve"> Договор за наем с фирмата-изпълнител.</w:t>
            </w:r>
          </w:p>
        </w:tc>
      </w:tr>
      <w:tr w:rsidR="009B32AA" w:rsidRPr="00F370C7" w14:paraId="576F71C9" w14:textId="77777777" w:rsidTr="000A7A39">
        <w:tc>
          <w:tcPr>
            <w:tcW w:w="1373" w:type="dxa"/>
          </w:tcPr>
          <w:p w14:paraId="56B66E2F" w14:textId="03403DA0" w:rsidR="000A70E0" w:rsidRPr="00F370C7" w:rsidRDefault="00876BBF" w:rsidP="003540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374</w:t>
            </w:r>
          </w:p>
        </w:tc>
        <w:tc>
          <w:tcPr>
            <w:tcW w:w="10217" w:type="dxa"/>
          </w:tcPr>
          <w:p w14:paraId="28197DA1" w14:textId="77777777" w:rsidR="003540C8" w:rsidRPr="00F370C7" w:rsidRDefault="003540C8" w:rsidP="003540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На основание чл. 21, ал. 1, т. 8 от ЗМСМА, във връзка с чл. 24 , ал. 1 и ал. 4 от Наредбата за реда за придобиване, управление и разпореждане с имоти – общинска </w:t>
            </w:r>
            <w:proofErr w:type="spellStart"/>
            <w:r w:rsidRPr="00F370C7">
              <w:rPr>
                <w:rFonts w:ascii="Times New Roman" w:hAnsi="Times New Roman" w:cs="Times New Roman"/>
              </w:rPr>
              <w:t>собствност</w:t>
            </w:r>
            <w:proofErr w:type="spellEnd"/>
            <w:r w:rsidRPr="00F370C7">
              <w:rPr>
                <w:rFonts w:ascii="Times New Roman" w:hAnsi="Times New Roman" w:cs="Times New Roman"/>
              </w:rPr>
              <w:t>, Общински съвет - Гурково РЕШИ:</w:t>
            </w:r>
          </w:p>
          <w:p w14:paraId="01833AD5" w14:textId="65DE9C27" w:rsidR="003540C8" w:rsidRPr="00F370C7" w:rsidRDefault="003540C8" w:rsidP="003540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 1. ДАВА СЪГЛАСИЕ за временно отдаване под наем на</w:t>
            </w:r>
            <w:r w:rsidRPr="00F370C7">
              <w:rPr>
                <w:rFonts w:ascii="Times New Roman" w:hAnsi="Times New Roman" w:cs="Times New Roman"/>
                <w:b/>
                <w:bCs/>
              </w:rPr>
              <w:t xml:space="preserve"> гараж</w:t>
            </w:r>
            <w:r w:rsidRPr="00F370C7">
              <w:rPr>
                <w:rFonts w:ascii="Times New Roman" w:hAnsi="Times New Roman" w:cs="Times New Roman"/>
              </w:rPr>
              <w:t xml:space="preserve"> – частна общинска собственост, за съхранение на строителни материали на изпълнители по договори за строителство с възложител Община </w:t>
            </w:r>
            <w:r w:rsidRPr="00F370C7">
              <w:rPr>
                <w:rFonts w:ascii="Times New Roman" w:hAnsi="Times New Roman" w:cs="Times New Roman"/>
              </w:rPr>
              <w:lastRenderedPageBreak/>
              <w:t xml:space="preserve">Гурково. </w:t>
            </w:r>
          </w:p>
          <w:p w14:paraId="7583F7EA" w14:textId="77777777" w:rsidR="003540C8" w:rsidRPr="00F370C7" w:rsidRDefault="003540C8" w:rsidP="003540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2. ОПРЕДЕЛЯ срок на настаняването – до окончателното завършване на съответния строителен обект, но не по-дълъг от срока на договора за строителство. </w:t>
            </w:r>
          </w:p>
          <w:p w14:paraId="71E830C6" w14:textId="7FCDE805" w:rsidR="003540C8" w:rsidRPr="00F370C7" w:rsidRDefault="003540C8" w:rsidP="003540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3. ОПРЕДЕЛЯ месечна наемна цена съгласно Приложение № 1 към Наредбата за наемните цени на недвижими имоти – общинска собственост в Община Гурково, както следва: - гр. Гурково, бул.” Княз Ал. Батенберг ”№ 9А /24 кв.м. / - 19,68 евро /деветнадесет евро и шестдесет и осем цента/ </w:t>
            </w:r>
          </w:p>
          <w:p w14:paraId="2FADD49F" w14:textId="2274B248" w:rsidR="003540C8" w:rsidRPr="00F370C7" w:rsidRDefault="003540C8" w:rsidP="003540C8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</w:rPr>
              <w:t>4. ОПРАВОМОЩАВА Кмета на Община Гурково да сключи договор за наем с изпълнителя на обектите със срок до приключване на строително-монтажните дейности.</w:t>
            </w:r>
          </w:p>
        </w:tc>
        <w:tc>
          <w:tcPr>
            <w:tcW w:w="3006" w:type="dxa"/>
          </w:tcPr>
          <w:p w14:paraId="3AC29F8B" w14:textId="3DD71859" w:rsidR="000A70E0" w:rsidRPr="00F370C7" w:rsidRDefault="003540C8" w:rsidP="003540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  <w:bCs/>
              </w:rPr>
              <w:lastRenderedPageBreak/>
              <w:t>отменено</w:t>
            </w:r>
          </w:p>
        </w:tc>
      </w:tr>
      <w:tr w:rsidR="009B32AA" w:rsidRPr="00F370C7" w14:paraId="666E7C1F" w14:textId="77777777" w:rsidTr="000A7A39">
        <w:tc>
          <w:tcPr>
            <w:tcW w:w="1373" w:type="dxa"/>
          </w:tcPr>
          <w:p w14:paraId="696D0123" w14:textId="173BDA98" w:rsidR="000A70E0" w:rsidRPr="00F370C7" w:rsidRDefault="00876BBF" w:rsidP="000A70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lastRenderedPageBreak/>
              <w:t>375</w:t>
            </w:r>
          </w:p>
        </w:tc>
        <w:tc>
          <w:tcPr>
            <w:tcW w:w="10217" w:type="dxa"/>
          </w:tcPr>
          <w:p w14:paraId="2338E666" w14:textId="77777777" w:rsidR="009C08D1" w:rsidRPr="00F370C7" w:rsidRDefault="009C08D1" w:rsidP="00154E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На основание чл.21, ал.1, т. 19 и т.24 от Закона за местното самоуправление и местната администрация и в предвид гореизложеното, Общински съвет - Гурково </w:t>
            </w:r>
          </w:p>
          <w:p w14:paraId="15D182BF" w14:textId="2A874A44" w:rsidR="000A70E0" w:rsidRPr="00F370C7" w:rsidRDefault="009C08D1" w:rsidP="00154E5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</w:rPr>
              <w:t>РЕШИ: Приема Информация за дейността и основните проблеми на кметство Паничерево, Община Гурково за периода 01.05.2025 г. – 01.04.2026 г.</w:t>
            </w:r>
          </w:p>
        </w:tc>
        <w:tc>
          <w:tcPr>
            <w:tcW w:w="3006" w:type="dxa"/>
          </w:tcPr>
          <w:p w14:paraId="21918380" w14:textId="46E59299" w:rsidR="000A70E0" w:rsidRPr="00F370C7" w:rsidRDefault="00270BC6" w:rsidP="000A70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Кмет на кметство.</w:t>
            </w:r>
          </w:p>
        </w:tc>
      </w:tr>
      <w:tr w:rsidR="00876BBF" w:rsidRPr="00F370C7" w14:paraId="5F29551E" w14:textId="77777777" w:rsidTr="000A7A39">
        <w:tc>
          <w:tcPr>
            <w:tcW w:w="1373" w:type="dxa"/>
          </w:tcPr>
          <w:p w14:paraId="34B9DDF7" w14:textId="05C5FA5B" w:rsidR="00876BBF" w:rsidRPr="00F370C7" w:rsidRDefault="00876BBF" w:rsidP="000A70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376</w:t>
            </w:r>
          </w:p>
        </w:tc>
        <w:tc>
          <w:tcPr>
            <w:tcW w:w="10217" w:type="dxa"/>
          </w:tcPr>
          <w:p w14:paraId="5C38DAE9" w14:textId="77777777" w:rsidR="009C08D1" w:rsidRPr="00F370C7" w:rsidRDefault="009C08D1" w:rsidP="00154E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На основание чл.21, ал.1, т. 19 и т.24 от Закона за местното самоуправление и местната администрация и в предвид гореизложеното, предлагам Общински съвет – Гурково да вземе следното </w:t>
            </w:r>
          </w:p>
          <w:p w14:paraId="59850CCB" w14:textId="7F6B8E23" w:rsidR="00876BBF" w:rsidRPr="00F370C7" w:rsidRDefault="009C08D1" w:rsidP="00154E5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</w:rPr>
              <w:t>РЕШИ: Приема Информация за дейността и основните проблеми на кметство Конаре, Община Гурково за периода 01.05.2025 г. – 01.04.2026 г.</w:t>
            </w:r>
          </w:p>
        </w:tc>
        <w:tc>
          <w:tcPr>
            <w:tcW w:w="3006" w:type="dxa"/>
          </w:tcPr>
          <w:p w14:paraId="6048AD33" w14:textId="7D8EB445" w:rsidR="00876BBF" w:rsidRPr="00F370C7" w:rsidRDefault="00270BC6" w:rsidP="000A70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Кмет на кметство</w:t>
            </w:r>
            <w:r w:rsidR="00CD27E1">
              <w:rPr>
                <w:rFonts w:ascii="Times New Roman" w:hAnsi="Times New Roman" w:cs="Times New Roman"/>
                <w:bCs/>
              </w:rPr>
              <w:t>.</w:t>
            </w:r>
          </w:p>
        </w:tc>
      </w:tr>
      <w:tr w:rsidR="000A70E0" w:rsidRPr="00F370C7" w14:paraId="55D4FE4C" w14:textId="77777777" w:rsidTr="000A7A39">
        <w:tc>
          <w:tcPr>
            <w:tcW w:w="1373" w:type="dxa"/>
          </w:tcPr>
          <w:p w14:paraId="379C9B10" w14:textId="6D406BCA" w:rsidR="000A70E0" w:rsidRPr="00F370C7" w:rsidRDefault="00876BBF" w:rsidP="000A70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377</w:t>
            </w:r>
          </w:p>
        </w:tc>
        <w:tc>
          <w:tcPr>
            <w:tcW w:w="10217" w:type="dxa"/>
          </w:tcPr>
          <w:p w14:paraId="0532AEB5" w14:textId="77777777" w:rsidR="009C08D1" w:rsidRPr="00F370C7" w:rsidRDefault="009C08D1" w:rsidP="009C08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На основание чл. 21, ал. 1, т. 8 и ал. 2 от Закона за местното самоуправление и местната администрация, чл. 63 от Закона за държавната собственост, чл. 68, ал. 1 и ал. 2 от Правилника за прилагане на Закона за държавната собственост, във вр. с чл. 34 от ЗОС, Писмо изх. № 03.11-4/30.03.2026 г. на Министерски съвет и Писмо с Изх. № АК-02-1/31.03.2026 г. на Областния управител на област Стара Загора, Общински съвет - Гурково РЕШИ: </w:t>
            </w:r>
          </w:p>
          <w:p w14:paraId="4A6F7E00" w14:textId="70A1AB39" w:rsidR="009C08D1" w:rsidRPr="00F370C7" w:rsidRDefault="009C08D1" w:rsidP="009C08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1. Дава съгласие за приемане на безвъзмездно предоставени в собственост на Община Гурково на 11 /единадесет/ броя паравани за гласуване с хартиени бюлетини на обща стойност 336,00 евро без ДДС, предоставени от Областния управител на област Стара Загора. </w:t>
            </w:r>
          </w:p>
          <w:p w14:paraId="0DF57A93" w14:textId="0E46BA8D" w:rsidR="000A70E0" w:rsidRPr="00F370C7" w:rsidRDefault="009C08D1" w:rsidP="009C08D1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</w:rPr>
              <w:t>2. Оправомощава Кмета на Община Гурково - Кънчо Папазов да предприеме всички необходими действия по реда на чл. 63 от Закона за държавната собственост и чл. 68 от Правилника за прилагането му за финализиране на процедурата.</w:t>
            </w:r>
          </w:p>
        </w:tc>
        <w:tc>
          <w:tcPr>
            <w:tcW w:w="3006" w:type="dxa"/>
          </w:tcPr>
          <w:p w14:paraId="1D6C1100" w14:textId="468AEB10" w:rsidR="000A70E0" w:rsidRPr="00F370C7" w:rsidRDefault="009C08D1" w:rsidP="000A70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  <w:bCs/>
              </w:rPr>
              <w:t>Изпълнено</w:t>
            </w:r>
          </w:p>
        </w:tc>
      </w:tr>
      <w:tr w:rsidR="00876BBF" w:rsidRPr="00F370C7" w14:paraId="344D2384" w14:textId="77777777" w:rsidTr="000A7A39">
        <w:tc>
          <w:tcPr>
            <w:tcW w:w="1373" w:type="dxa"/>
          </w:tcPr>
          <w:p w14:paraId="3651355C" w14:textId="77777777" w:rsidR="00876BBF" w:rsidRPr="00F370C7" w:rsidRDefault="00876BBF" w:rsidP="000A70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378</w:t>
            </w:r>
          </w:p>
          <w:p w14:paraId="0BF0F17E" w14:textId="77777777" w:rsidR="00D0139C" w:rsidRPr="00F370C7" w:rsidRDefault="00D0139C" w:rsidP="000A70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78DEBFFC" w14:textId="6478DE31" w:rsidR="00D0139C" w:rsidRPr="00F370C7" w:rsidRDefault="00D0139C" w:rsidP="000A70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17" w:type="dxa"/>
          </w:tcPr>
          <w:p w14:paraId="565B5302" w14:textId="5A8FDD1D" w:rsidR="009C08D1" w:rsidRPr="00F370C7" w:rsidRDefault="009C08D1" w:rsidP="009C08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На основание чл. 21, ал. 1, т. 23 и ал. 2 от Закона за местното самоуправление и местната администрация, Общински съвет - Гурково РЕШИ: </w:t>
            </w:r>
          </w:p>
          <w:p w14:paraId="60442077" w14:textId="47745E88" w:rsidR="009C08D1" w:rsidRPr="00F370C7" w:rsidRDefault="009C08D1" w:rsidP="009C08D1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1. Дава съгласие Община Гурково да кандидатства с проектно предложение по процедура BG05SFPR002-2.016 „Подкрепа за уязвими и маргинализирани общности“ по Програма „Развитие на човешките ресурси“ 2021–2027, в партньорство с „ВИП ТУРС“ ЕООД, ЕИК 200325234. </w:t>
            </w:r>
          </w:p>
          <w:p w14:paraId="147826D4" w14:textId="40CF001D" w:rsidR="00876BBF" w:rsidRPr="00F370C7" w:rsidRDefault="009C08D1" w:rsidP="009C08D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</w:rPr>
              <w:t>2. Оправомощава Кмета на Община Гурково да подготви, подпише и внесе всички необходими документи, свързани с кандидатстването, както и да предприема всички последващи действия по реализация на проектното предложение.</w:t>
            </w:r>
          </w:p>
        </w:tc>
        <w:tc>
          <w:tcPr>
            <w:tcW w:w="3006" w:type="dxa"/>
          </w:tcPr>
          <w:p w14:paraId="6076454A" w14:textId="23B1E05B" w:rsidR="00876BBF" w:rsidRPr="00F370C7" w:rsidRDefault="009C08D1" w:rsidP="00CD27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  <w:bCs/>
              </w:rPr>
              <w:t>Проектното предложение е изготвено, депозирано в ИСУН 2020, чака оценка.</w:t>
            </w:r>
          </w:p>
        </w:tc>
      </w:tr>
      <w:tr w:rsidR="00876BBF" w:rsidRPr="00F370C7" w14:paraId="17C0684E" w14:textId="77777777" w:rsidTr="000A7A39">
        <w:tc>
          <w:tcPr>
            <w:tcW w:w="1373" w:type="dxa"/>
          </w:tcPr>
          <w:p w14:paraId="0EE39D71" w14:textId="77777777" w:rsidR="00876BBF" w:rsidRPr="00F370C7" w:rsidRDefault="00876BBF" w:rsidP="000A70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17" w:type="dxa"/>
          </w:tcPr>
          <w:p w14:paraId="4D1BBDBC" w14:textId="77777777" w:rsidR="00876BBF" w:rsidRPr="00F370C7" w:rsidRDefault="00876BBF" w:rsidP="000A70E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06" w:type="dxa"/>
          </w:tcPr>
          <w:p w14:paraId="3C4AAC4A" w14:textId="77777777" w:rsidR="00876BBF" w:rsidRPr="00F370C7" w:rsidRDefault="00876BBF" w:rsidP="000A70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14:paraId="672C8685" w14:textId="77777777" w:rsidR="006E33F5" w:rsidRPr="00F370C7" w:rsidRDefault="006E33F5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32317F26" w14:textId="77777777" w:rsidR="006E33F5" w:rsidRPr="00F370C7" w:rsidRDefault="006E33F5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tbl>
      <w:tblPr>
        <w:tblStyle w:val="aa"/>
        <w:tblW w:w="14596" w:type="dxa"/>
        <w:tblLook w:val="04A0" w:firstRow="1" w:lastRow="0" w:firstColumn="1" w:lastColumn="0" w:noHBand="0" w:noVBand="1"/>
      </w:tblPr>
      <w:tblGrid>
        <w:gridCol w:w="1372"/>
        <w:gridCol w:w="10389"/>
        <w:gridCol w:w="2835"/>
      </w:tblGrid>
      <w:tr w:rsidR="009B32AA" w:rsidRPr="00F370C7" w14:paraId="35A4D1A2" w14:textId="77777777">
        <w:tc>
          <w:tcPr>
            <w:tcW w:w="14596" w:type="dxa"/>
            <w:gridSpan w:val="3"/>
            <w:shd w:val="clear" w:color="auto" w:fill="F2F2F2" w:themeFill="background1" w:themeFillShade="F2"/>
          </w:tcPr>
          <w:p w14:paraId="2FE79EAF" w14:textId="77777777" w:rsidR="006E33F5" w:rsidRPr="00F370C7" w:rsidRDefault="006E33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63BF7D28" w14:textId="0922E4D0" w:rsidR="006E33F5" w:rsidRPr="00F370C7" w:rsidRDefault="00E615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Решения от  № 3</w:t>
            </w:r>
            <w:r w:rsidR="009C08D1" w:rsidRPr="00F370C7">
              <w:rPr>
                <w:rFonts w:ascii="Times New Roman" w:hAnsi="Times New Roman" w:cs="Times New Roman"/>
                <w:b/>
              </w:rPr>
              <w:t>79</w:t>
            </w:r>
            <w:r w:rsidRPr="00F370C7">
              <w:rPr>
                <w:rFonts w:ascii="Times New Roman" w:hAnsi="Times New Roman" w:cs="Times New Roman"/>
                <w:b/>
              </w:rPr>
              <w:t xml:space="preserve"> до № 3</w:t>
            </w:r>
            <w:r w:rsidR="009C08D1" w:rsidRPr="00F370C7">
              <w:rPr>
                <w:rFonts w:ascii="Times New Roman" w:hAnsi="Times New Roman" w:cs="Times New Roman"/>
                <w:b/>
              </w:rPr>
              <w:t>91</w:t>
            </w:r>
            <w:r w:rsidRPr="00F370C7">
              <w:rPr>
                <w:rFonts w:ascii="Times New Roman" w:hAnsi="Times New Roman" w:cs="Times New Roman"/>
                <w:b/>
              </w:rPr>
              <w:t xml:space="preserve">  вкл. по Протокол № </w:t>
            </w:r>
            <w:r w:rsidR="009C08D1" w:rsidRPr="00F370C7">
              <w:rPr>
                <w:rFonts w:ascii="Times New Roman" w:hAnsi="Times New Roman" w:cs="Times New Roman"/>
                <w:b/>
              </w:rPr>
              <w:t>31</w:t>
            </w:r>
            <w:r w:rsidRPr="00F370C7">
              <w:rPr>
                <w:rFonts w:ascii="Times New Roman" w:hAnsi="Times New Roman" w:cs="Times New Roman"/>
                <w:b/>
              </w:rPr>
              <w:t xml:space="preserve"> от </w:t>
            </w:r>
            <w:r w:rsidR="009C08D1" w:rsidRPr="00F370C7">
              <w:rPr>
                <w:rFonts w:ascii="Times New Roman" w:hAnsi="Times New Roman" w:cs="Times New Roman"/>
                <w:b/>
              </w:rPr>
              <w:t>29.05.2026 г.</w:t>
            </w:r>
          </w:p>
          <w:p w14:paraId="443162B7" w14:textId="77777777" w:rsidR="006E33F5" w:rsidRPr="00F370C7" w:rsidRDefault="006E33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B32AA" w:rsidRPr="00F370C7" w14:paraId="124B8B53" w14:textId="77777777">
        <w:tc>
          <w:tcPr>
            <w:tcW w:w="1372" w:type="dxa"/>
          </w:tcPr>
          <w:p w14:paraId="0F0B14D0" w14:textId="77777777" w:rsidR="006E33F5" w:rsidRPr="00F370C7" w:rsidRDefault="00E615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0389" w:type="dxa"/>
          </w:tcPr>
          <w:p w14:paraId="372A24B0" w14:textId="77777777" w:rsidR="006E33F5" w:rsidRPr="00F370C7" w:rsidRDefault="00E615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Съдържание на решението</w:t>
            </w:r>
          </w:p>
        </w:tc>
        <w:tc>
          <w:tcPr>
            <w:tcW w:w="2835" w:type="dxa"/>
          </w:tcPr>
          <w:p w14:paraId="66CE4575" w14:textId="77777777" w:rsidR="006E33F5" w:rsidRPr="00F370C7" w:rsidRDefault="00E615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Изпълнение на решението</w:t>
            </w:r>
          </w:p>
        </w:tc>
      </w:tr>
      <w:tr w:rsidR="009B32AA" w:rsidRPr="00F370C7" w14:paraId="0B65F77F" w14:textId="77777777">
        <w:tc>
          <w:tcPr>
            <w:tcW w:w="1372" w:type="dxa"/>
          </w:tcPr>
          <w:p w14:paraId="772C9F41" w14:textId="00368AE1" w:rsidR="006E33F5" w:rsidRPr="00F370C7" w:rsidRDefault="009C08D1">
            <w:pPr>
              <w:spacing w:after="0" w:line="240" w:lineRule="auto"/>
              <w:ind w:left="52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379</w:t>
            </w:r>
          </w:p>
        </w:tc>
        <w:tc>
          <w:tcPr>
            <w:tcW w:w="10389" w:type="dxa"/>
          </w:tcPr>
          <w:p w14:paraId="2AF1FCB5" w14:textId="77777777" w:rsidR="009C08D1" w:rsidRPr="00F370C7" w:rsidRDefault="009C08D1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</w:rPr>
              <w:t xml:space="preserve">На основание чл.21, ал.1, т.6 от ЗМСМА, чл.124, ал.3 от Закона за публичните финанси, чл.39, ал.3 от Наредбата за условията и реда за съставяне на бюджетната прогноза за местните дейности за следващите три години и за съставяне, обсъждане, приемане, изпълнение и отчитане на бюджета на Община Гурково, Общински съвет - Гурково РЕШИ: </w:t>
            </w:r>
          </w:p>
          <w:p w14:paraId="05E671FC" w14:textId="77C3BB36" w:rsidR="006E33F5" w:rsidRPr="00F370C7" w:rsidRDefault="009C08D1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</w:rPr>
              <w:t>1. ОДОБРЯВА промените, посочени в списъка на инвестиционната програма на Община Гурково за 2026 г., съгласно Приложение № 1 към настоящото решение.</w:t>
            </w:r>
          </w:p>
        </w:tc>
        <w:tc>
          <w:tcPr>
            <w:tcW w:w="2835" w:type="dxa"/>
          </w:tcPr>
          <w:p w14:paraId="74AF7D47" w14:textId="04BF7D57" w:rsidR="006E33F5" w:rsidRPr="00F370C7" w:rsidRDefault="00314CF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Изпълнява се</w:t>
            </w:r>
          </w:p>
        </w:tc>
      </w:tr>
      <w:tr w:rsidR="009B32AA" w:rsidRPr="00F370C7" w14:paraId="16EE10FC" w14:textId="77777777">
        <w:tc>
          <w:tcPr>
            <w:tcW w:w="1372" w:type="dxa"/>
          </w:tcPr>
          <w:p w14:paraId="61D4696C" w14:textId="3917A814" w:rsidR="006E33F5" w:rsidRPr="00F370C7" w:rsidRDefault="009C0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380</w:t>
            </w:r>
          </w:p>
        </w:tc>
        <w:tc>
          <w:tcPr>
            <w:tcW w:w="10389" w:type="dxa"/>
          </w:tcPr>
          <w:p w14:paraId="3717D046" w14:textId="77777777" w:rsidR="009C08D1" w:rsidRPr="00F370C7" w:rsidRDefault="009C08D1" w:rsidP="00D04A94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На основание чл.21, ал.1, т.23, във връзка с чл.21, ал.2 от Закона за местното самоуправление и местната администрация, Общински съвет – Гурково </w:t>
            </w:r>
          </w:p>
          <w:p w14:paraId="6C4B9B70" w14:textId="77777777" w:rsidR="009C08D1" w:rsidRPr="00F370C7" w:rsidRDefault="009C08D1" w:rsidP="00D04A94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РЕШИ: </w:t>
            </w:r>
          </w:p>
          <w:p w14:paraId="40325363" w14:textId="77777777" w:rsidR="009C08D1" w:rsidRPr="00F370C7" w:rsidRDefault="009C08D1" w:rsidP="00D04A94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1. ПРИЕМА Декларация на Общински съвет - Гурково относно аварийното състояние на Републикански път II-55 в участъка през град Гурково (ул. „Прохода“) – с. Паничерево до границата с община Нова Загора (съгласно приложения текст). </w:t>
            </w:r>
          </w:p>
          <w:p w14:paraId="5E4B79D9" w14:textId="108E5A7E" w:rsidR="009C08D1" w:rsidRPr="00F370C7" w:rsidRDefault="009C08D1" w:rsidP="00D04A94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2. ВЪЗЛАГА на Председателя на Общински съвет – Гурково да изпрати приетата Декларация до Областния управител на област Стара Загора, Министъра на регионалното развитие и благоустройството, Председателя на УС на Агенция „Пътна инфраструктура“ и Директора на Областно пътно управление - Стара Загора. </w:t>
            </w:r>
          </w:p>
          <w:p w14:paraId="2CDD4D78" w14:textId="2B97169E" w:rsidR="006E33F5" w:rsidRPr="00F370C7" w:rsidRDefault="009C08D1" w:rsidP="00D04A94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>3. ВЪЗЛАГА на Кмета на Община Гурково да публикува текста на Декларацията на официалния интернет сайт на Общината за обществено информиране.</w:t>
            </w:r>
          </w:p>
        </w:tc>
        <w:tc>
          <w:tcPr>
            <w:tcW w:w="2835" w:type="dxa"/>
          </w:tcPr>
          <w:p w14:paraId="40F1CA63" w14:textId="2EDD60B3" w:rsidR="006E33F5" w:rsidRPr="00F370C7" w:rsidRDefault="009C08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  <w:bCs/>
              </w:rPr>
              <w:t>ОбС</w:t>
            </w:r>
          </w:p>
        </w:tc>
      </w:tr>
      <w:tr w:rsidR="009B32AA" w:rsidRPr="00F370C7" w14:paraId="49B178D1" w14:textId="77777777">
        <w:tc>
          <w:tcPr>
            <w:tcW w:w="1372" w:type="dxa"/>
          </w:tcPr>
          <w:p w14:paraId="460E3EEE" w14:textId="6CE595F7" w:rsidR="006E33F5" w:rsidRPr="00F370C7" w:rsidRDefault="009C0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381</w:t>
            </w:r>
          </w:p>
        </w:tc>
        <w:tc>
          <w:tcPr>
            <w:tcW w:w="10389" w:type="dxa"/>
          </w:tcPr>
          <w:p w14:paraId="6158A76C" w14:textId="77777777" w:rsidR="009C08D1" w:rsidRPr="00F370C7" w:rsidRDefault="009C08D1">
            <w:pPr>
              <w:spacing w:after="0"/>
              <w:contextualSpacing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На основание чл. 21, ал.1 т. 24 от ЗМСМА, Общински съвет - Гурково </w:t>
            </w:r>
          </w:p>
          <w:p w14:paraId="2B9110D2" w14:textId="39DCA953" w:rsidR="006E33F5" w:rsidRPr="00F370C7" w:rsidRDefault="009C08D1">
            <w:pPr>
              <w:spacing w:after="0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</w:rPr>
              <w:t>РЕШИ: 1. Приема Отчет за изпълнение на Програмата за развитие на физическото възпитание и спорта в Община Гурково за 2024-2025 г. за 2025 г., неразделна част от настоящото решение.</w:t>
            </w:r>
          </w:p>
        </w:tc>
        <w:tc>
          <w:tcPr>
            <w:tcW w:w="2835" w:type="dxa"/>
          </w:tcPr>
          <w:p w14:paraId="773F1264" w14:textId="0A07CA8F" w:rsidR="006E33F5" w:rsidRPr="00F370C7" w:rsidRDefault="009C08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  <w:bCs/>
              </w:rPr>
              <w:t>Изпълнено</w:t>
            </w:r>
          </w:p>
        </w:tc>
      </w:tr>
      <w:tr w:rsidR="009B32AA" w:rsidRPr="00F370C7" w14:paraId="4F69E747" w14:textId="77777777">
        <w:tc>
          <w:tcPr>
            <w:tcW w:w="1372" w:type="dxa"/>
          </w:tcPr>
          <w:p w14:paraId="3874D8BF" w14:textId="65B89995" w:rsidR="006E33F5" w:rsidRPr="00F370C7" w:rsidRDefault="009C0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382</w:t>
            </w:r>
          </w:p>
        </w:tc>
        <w:tc>
          <w:tcPr>
            <w:tcW w:w="10389" w:type="dxa"/>
          </w:tcPr>
          <w:p w14:paraId="28C858C4" w14:textId="77777777" w:rsidR="009C08D1" w:rsidRPr="00F370C7" w:rsidRDefault="009C08D1" w:rsidP="00D04A9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На основание чл. 21, ал.1 т.12, във връзка с ал.2 от ЗМСМА, Общински съвет – Гурково РЕШИ: </w:t>
            </w:r>
          </w:p>
          <w:p w14:paraId="75ABE3A9" w14:textId="6EE6D6B9" w:rsidR="006E33F5" w:rsidRPr="00F370C7" w:rsidRDefault="009C08D1" w:rsidP="00D04A9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>1. Приема Общинска Програма за развитие на физическата култура и спорта в Община Гурково за периода 2026 – 2027 г., неразделна част от настоящото решение.</w:t>
            </w:r>
          </w:p>
        </w:tc>
        <w:tc>
          <w:tcPr>
            <w:tcW w:w="2835" w:type="dxa"/>
          </w:tcPr>
          <w:p w14:paraId="5E49C726" w14:textId="0C8879E1" w:rsidR="006E33F5" w:rsidRPr="00F370C7" w:rsidRDefault="009C08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  <w:bCs/>
              </w:rPr>
              <w:t>Изпълнява се</w:t>
            </w:r>
          </w:p>
        </w:tc>
      </w:tr>
      <w:tr w:rsidR="009B32AA" w:rsidRPr="00F370C7" w14:paraId="69B3B252" w14:textId="77777777">
        <w:tc>
          <w:tcPr>
            <w:tcW w:w="1372" w:type="dxa"/>
          </w:tcPr>
          <w:p w14:paraId="2CDA6CE8" w14:textId="141E4782" w:rsidR="006E33F5" w:rsidRPr="00F370C7" w:rsidRDefault="009C0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383</w:t>
            </w:r>
          </w:p>
        </w:tc>
        <w:tc>
          <w:tcPr>
            <w:tcW w:w="10389" w:type="dxa"/>
          </w:tcPr>
          <w:p w14:paraId="6FC0B83C" w14:textId="77777777" w:rsidR="009C08D1" w:rsidRPr="00F370C7" w:rsidRDefault="009C08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 xml:space="preserve">На основание чл.21, ал.1, т.24 от Закона за местното самоуправление и местната администрация, Общински съвет - Гурково </w:t>
            </w:r>
          </w:p>
          <w:p w14:paraId="5290B927" w14:textId="4CFBB7A3" w:rsidR="006E33F5" w:rsidRPr="00F370C7" w:rsidRDefault="009C08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70C7">
              <w:rPr>
                <w:rFonts w:ascii="Times New Roman" w:hAnsi="Times New Roman" w:cs="Times New Roman"/>
              </w:rPr>
              <w:t>РЕШИ: Приема Годишния отчет за 2025 г. за изпълнение на общинската „Програма за опазване на околната среда на Община Гурково 2021-2028 г.”</w:t>
            </w:r>
          </w:p>
        </w:tc>
        <w:tc>
          <w:tcPr>
            <w:tcW w:w="2835" w:type="dxa"/>
          </w:tcPr>
          <w:p w14:paraId="151BE1D7" w14:textId="23257028" w:rsidR="006E33F5" w:rsidRPr="00F370C7" w:rsidRDefault="009C08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  <w:bCs/>
              </w:rPr>
              <w:t>Изпълнено</w:t>
            </w:r>
          </w:p>
        </w:tc>
      </w:tr>
      <w:tr w:rsidR="009B32AA" w:rsidRPr="00F370C7" w14:paraId="56B06CC8" w14:textId="77777777">
        <w:tc>
          <w:tcPr>
            <w:tcW w:w="1372" w:type="dxa"/>
          </w:tcPr>
          <w:p w14:paraId="2DCCDCFD" w14:textId="008DC998" w:rsidR="006E33F5" w:rsidRPr="00F370C7" w:rsidRDefault="009C0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384</w:t>
            </w:r>
          </w:p>
        </w:tc>
        <w:tc>
          <w:tcPr>
            <w:tcW w:w="10389" w:type="dxa"/>
          </w:tcPr>
          <w:p w14:paraId="24CDBA32" w14:textId="5D894179" w:rsidR="009C08D1" w:rsidRPr="0029038D" w:rsidRDefault="0029038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>Н</w:t>
            </w:r>
            <w:r w:rsidR="009C08D1" w:rsidRPr="0029038D">
              <w:rPr>
                <w:rFonts w:ascii="Times New Roman" w:hAnsi="Times New Roman" w:cs="Times New Roman"/>
              </w:rPr>
              <w:t xml:space="preserve">а основание чл.21, ал.1, т.8 от ЗМСМА, чл.8, ал.9, от ЗОС, както и чл.45, ал.1 от Наредбата за реда за придобиване, управление и разпореждане с имоти и вещи – общинска собственост, Общински съвет - Гурково РЕШИ: </w:t>
            </w:r>
          </w:p>
          <w:p w14:paraId="043D3B55" w14:textId="453B17DE" w:rsidR="006E33F5" w:rsidRPr="0029038D" w:rsidRDefault="009C08D1" w:rsidP="009C08D1">
            <w:pPr>
              <w:pStyle w:val="ab"/>
              <w:numPr>
                <w:ilvl w:val="3"/>
                <w:numId w:val="2"/>
              </w:numPr>
              <w:spacing w:after="0" w:line="240" w:lineRule="auto"/>
              <w:ind w:left="359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>Допълва Годишната програма за управление и разпореждане с имотите – общинска собственост за 2026 г. в Раздел III Б „Имоти, които Община Гурково има намерение да продаде”, със следния списък от имоти по чл. 19 от ЗСПЗЗ за продажба:</w:t>
            </w:r>
          </w:p>
          <w:tbl>
            <w:tblPr>
              <w:tblW w:w="0" w:type="auto"/>
              <w:tblInd w:w="7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806"/>
              <w:gridCol w:w="8176"/>
            </w:tblGrid>
            <w:tr w:rsidR="0071787B" w:rsidRPr="0071787B" w14:paraId="5DCF080D" w14:textId="77777777" w:rsidTr="006F5BF0">
              <w:tc>
                <w:tcPr>
                  <w:tcW w:w="806" w:type="dxa"/>
                </w:tcPr>
                <w:p w14:paraId="79D9F8C3" w14:textId="77777777" w:rsidR="0071787B" w:rsidRPr="0071787B" w:rsidRDefault="0071787B" w:rsidP="0071787B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176" w:type="dxa"/>
                </w:tcPr>
                <w:p w14:paraId="3A294F2B" w14:textId="77777777" w:rsidR="0071787B" w:rsidRPr="0071787B" w:rsidRDefault="0071787B" w:rsidP="0071787B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1787B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Б. Имоти, които Община ГУРКОВО има намерение да продаде</w:t>
                  </w:r>
                </w:p>
              </w:tc>
            </w:tr>
            <w:tr w:rsidR="0071787B" w:rsidRPr="0071787B" w14:paraId="036542C3" w14:textId="77777777" w:rsidTr="006F5BF0">
              <w:tc>
                <w:tcPr>
                  <w:tcW w:w="806" w:type="dxa"/>
                </w:tcPr>
                <w:p w14:paraId="5631A445" w14:textId="77777777" w:rsidR="0071787B" w:rsidRPr="0071787B" w:rsidRDefault="0071787B" w:rsidP="0071787B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4977D58A" w14:textId="77777777" w:rsidR="0071787B" w:rsidRPr="0071787B" w:rsidRDefault="0071787B" w:rsidP="0071787B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т. 6</w:t>
                  </w:r>
                </w:p>
              </w:tc>
              <w:tc>
                <w:tcPr>
                  <w:tcW w:w="8176" w:type="dxa"/>
                </w:tcPr>
                <w:p w14:paraId="1547ED3F" w14:textId="77777777" w:rsidR="0071787B" w:rsidRPr="0071787B" w:rsidRDefault="0071787B" w:rsidP="0071787B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Поземлен имот с </w:t>
                  </w:r>
                  <w:r w:rsidRPr="0071787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x-none"/>
                    </w:rPr>
                    <w:t>идентификатор 38203.50.34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/ три осем две нула три точка пет нула точка три четири / </w:t>
                  </w:r>
                  <w:r w:rsidRPr="0071787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x-none"/>
                    </w:rPr>
                    <w:t>с площ 9768 кв.м.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/ девет хиляди седемстотин шестдесет и осем кв.м. /.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ТПТ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: Земеделска. Категория на земята: VІ / шеста /. </w:t>
                  </w:r>
                  <w:proofErr w:type="spellStart"/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Поливност</w:t>
                  </w:r>
                  <w:proofErr w:type="spellEnd"/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: не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; НТП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: </w:t>
                  </w:r>
                  <w:r w:rsidRPr="0071787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овощна градина; 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Номер по предходен план: 050034 / нула пет нула </w:t>
                  </w:r>
                  <w:proofErr w:type="spellStart"/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нула</w:t>
                  </w:r>
                  <w:proofErr w:type="spellEnd"/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три четири /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; 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област Стара Загора, общ. Гурково, с. Конаре, п.к.6189, </w:t>
                  </w:r>
                  <w:r w:rsidRPr="0071787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x-none"/>
                    </w:rPr>
                    <w:t>местност Илиева чешма</w:t>
                  </w:r>
                  <w:r w:rsidRPr="0071787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; АОС№107/31.05.2011г.</w:t>
                  </w:r>
                </w:p>
              </w:tc>
            </w:tr>
            <w:tr w:rsidR="0071787B" w:rsidRPr="0071787B" w14:paraId="6EF2755B" w14:textId="77777777" w:rsidTr="006F5BF0">
              <w:tc>
                <w:tcPr>
                  <w:tcW w:w="806" w:type="dxa"/>
                </w:tcPr>
                <w:p w14:paraId="0A1EE15F" w14:textId="77777777" w:rsidR="0071787B" w:rsidRPr="0071787B" w:rsidRDefault="0071787B" w:rsidP="0071787B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5DB8A172" w14:textId="77777777" w:rsidR="0071787B" w:rsidRPr="0071787B" w:rsidRDefault="0071787B" w:rsidP="0071787B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т. 7</w:t>
                  </w:r>
                </w:p>
              </w:tc>
              <w:tc>
                <w:tcPr>
                  <w:tcW w:w="8176" w:type="dxa"/>
                </w:tcPr>
                <w:p w14:paraId="0F168B80" w14:textId="77777777" w:rsidR="0071787B" w:rsidRPr="0071787B" w:rsidRDefault="0071787B" w:rsidP="0071787B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Поземлен имот с </w:t>
                  </w:r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x-none"/>
                    </w:rPr>
                    <w:t xml:space="preserve">идентификатор </w:t>
                  </w:r>
                  <w:r w:rsidRPr="0071787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x-none"/>
                    </w:rPr>
                    <w:t>38203.40.28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/ три осем две нула три точка четири нула точка две осем / </w:t>
                  </w:r>
                  <w:r w:rsidRPr="0071787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x-none"/>
                    </w:rPr>
                    <w:t>с площ 7721 кв.м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. / седем хиляди седемстотин  двадесет и един кв.м./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; ТПТ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: </w:t>
                  </w:r>
                  <w:r w:rsidRPr="0071787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x-none"/>
                    </w:rPr>
                    <w:t>Земеделска</w:t>
                  </w:r>
                  <w:r w:rsidRPr="0071787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; 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НТП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: </w:t>
                  </w:r>
                  <w:r w:rsidRPr="0071787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x-none"/>
                    </w:rPr>
                    <w:t>Нива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; 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Категория при неполивни условия: </w:t>
                  </w:r>
                  <w:r w:rsidRPr="0071787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x-none"/>
                    </w:rPr>
                    <w:t>IX /девета/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; 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Номер по предходен план:</w:t>
                  </w:r>
                  <w:r w:rsidRPr="0071787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x-none"/>
                    </w:rPr>
                    <w:t>040028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/ нула четири нула </w:t>
                  </w:r>
                  <w:proofErr w:type="spellStart"/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нула</w:t>
                  </w:r>
                  <w:proofErr w:type="spellEnd"/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две осем/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; 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област Стара Загора, общ. Гурково, с. Конаре, Местност: </w:t>
                  </w:r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До село; АОС№507/20.07.2015г.</w:t>
                  </w:r>
                </w:p>
              </w:tc>
            </w:tr>
            <w:tr w:rsidR="0071787B" w:rsidRPr="0071787B" w14:paraId="0C145AF9" w14:textId="77777777" w:rsidTr="006F5BF0">
              <w:tc>
                <w:tcPr>
                  <w:tcW w:w="806" w:type="dxa"/>
                </w:tcPr>
                <w:p w14:paraId="6A230B68" w14:textId="77777777" w:rsidR="0071787B" w:rsidRPr="0071787B" w:rsidRDefault="0071787B" w:rsidP="0071787B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5D797969" w14:textId="77777777" w:rsidR="0071787B" w:rsidRPr="0071787B" w:rsidRDefault="0071787B" w:rsidP="0071787B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т. 8</w:t>
                  </w:r>
                </w:p>
              </w:tc>
              <w:tc>
                <w:tcPr>
                  <w:tcW w:w="8176" w:type="dxa"/>
                </w:tcPr>
                <w:p w14:paraId="183388D0" w14:textId="77777777" w:rsidR="0071787B" w:rsidRPr="0071787B" w:rsidRDefault="0071787B" w:rsidP="0071787B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Поземлен имот с </w:t>
                  </w:r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x-none"/>
                    </w:rPr>
                    <w:t>идентификатор 22767.72.852/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две </w:t>
                  </w:r>
                  <w:proofErr w:type="spellStart"/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две</w:t>
                  </w:r>
                  <w:proofErr w:type="spellEnd"/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седем шест седем точка седем две точка осем пет две/ </w:t>
                  </w:r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x-none"/>
                    </w:rPr>
                    <w:t xml:space="preserve">с площ 773кв.м. 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/седемстотин седемдесет и три кв.м./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; ТПТ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: </w:t>
                  </w:r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x-none"/>
                    </w:rPr>
                    <w:t>Земеделска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; 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Категория на земята при неполивни условия</w:t>
                  </w:r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x-none"/>
                    </w:rPr>
                    <w:t>: 8 /осма/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; НТП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: </w:t>
                  </w:r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x-none"/>
                    </w:rPr>
                    <w:t>Нива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; 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Номер по предходен план: </w:t>
                  </w:r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x-none"/>
                    </w:rPr>
                    <w:t>0.852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/нула точка осем пет две/ област Стара Загора, общ. Гурково, с. Паничерево, Местност: </w:t>
                  </w:r>
                  <w:proofErr w:type="spellStart"/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x-none"/>
                    </w:rPr>
                    <w:t>Понлукая</w:t>
                  </w:r>
                  <w:proofErr w:type="spellEnd"/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; АОС№1266/29.01.2020г.</w:t>
                  </w:r>
                </w:p>
              </w:tc>
            </w:tr>
            <w:tr w:rsidR="0071787B" w:rsidRPr="0071787B" w14:paraId="5BBF87CE" w14:textId="77777777" w:rsidTr="006F5BF0">
              <w:tc>
                <w:tcPr>
                  <w:tcW w:w="806" w:type="dxa"/>
                </w:tcPr>
                <w:p w14:paraId="03F2B9E8" w14:textId="77777777" w:rsidR="0071787B" w:rsidRPr="0071787B" w:rsidRDefault="0071787B" w:rsidP="0071787B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11D2BCA5" w14:textId="77777777" w:rsidR="0071787B" w:rsidRPr="0071787B" w:rsidRDefault="0071787B" w:rsidP="0071787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5C9BC4BB" w14:textId="77777777" w:rsidR="0071787B" w:rsidRPr="0071787B" w:rsidRDefault="0071787B" w:rsidP="0071787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1747C14F" w14:textId="77777777" w:rsidR="0071787B" w:rsidRPr="0071787B" w:rsidRDefault="0071787B" w:rsidP="0071787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т. 9</w:t>
                  </w:r>
                </w:p>
              </w:tc>
              <w:tc>
                <w:tcPr>
                  <w:tcW w:w="8176" w:type="dxa"/>
                </w:tcPr>
                <w:p w14:paraId="36CFC4D9" w14:textId="77777777" w:rsidR="0071787B" w:rsidRPr="0071787B" w:rsidRDefault="0071787B" w:rsidP="0071787B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</w:pP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Поземлен имот с </w:t>
                  </w:r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x-none"/>
                    </w:rPr>
                    <w:t>идентификатор 22767.72.853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/ две </w:t>
                  </w:r>
                  <w:proofErr w:type="spellStart"/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две</w:t>
                  </w:r>
                  <w:proofErr w:type="spellEnd"/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седем шест седем точка седем две точка осем пет три/ </w:t>
                  </w:r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x-none"/>
                    </w:rPr>
                    <w:t>с площ 474кв.м.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/четиристотин седемдесет и четири кв.м./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; ТПТ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: </w:t>
                  </w:r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x-none"/>
                    </w:rPr>
                    <w:t>Земеделска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; 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Категория на земята при неполивни условия: </w:t>
                  </w:r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x-none"/>
                    </w:rPr>
                    <w:t>8 /осма/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; НТП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: </w:t>
                  </w:r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x-none"/>
                    </w:rPr>
                    <w:t>Нива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; 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Номер по предходен план: </w:t>
                  </w:r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x-none"/>
                    </w:rPr>
                    <w:t>0.853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/нула точка осем пет три/ област Стара Загора, общ. Гурково, с. Паничерево, Местност: </w:t>
                  </w:r>
                  <w:proofErr w:type="spellStart"/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x-none"/>
                    </w:rPr>
                    <w:t>Понлукая</w:t>
                  </w:r>
                  <w:proofErr w:type="spellEnd"/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; </w:t>
                  </w:r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АОС№1267/29.01.2020г.</w:t>
                  </w:r>
                </w:p>
              </w:tc>
            </w:tr>
            <w:tr w:rsidR="0071787B" w:rsidRPr="0071787B" w14:paraId="4A74F9E9" w14:textId="77777777" w:rsidTr="006F5BF0">
              <w:tc>
                <w:tcPr>
                  <w:tcW w:w="806" w:type="dxa"/>
                </w:tcPr>
                <w:p w14:paraId="586928CE" w14:textId="77777777" w:rsidR="0071787B" w:rsidRPr="0071787B" w:rsidRDefault="0071787B" w:rsidP="0071787B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554F44A5" w14:textId="77777777" w:rsidR="0071787B" w:rsidRPr="0071787B" w:rsidRDefault="0071787B" w:rsidP="0071787B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т. 10</w:t>
                  </w:r>
                </w:p>
              </w:tc>
              <w:tc>
                <w:tcPr>
                  <w:tcW w:w="8176" w:type="dxa"/>
                </w:tcPr>
                <w:p w14:paraId="5D0957AA" w14:textId="77777777" w:rsidR="0071787B" w:rsidRPr="0071787B" w:rsidRDefault="0071787B" w:rsidP="0071787B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Поземлен имот с </w:t>
                  </w:r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x-none"/>
                    </w:rPr>
                    <w:t>идентификатор 22767.72.854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/ две </w:t>
                  </w:r>
                  <w:proofErr w:type="spellStart"/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две</w:t>
                  </w:r>
                  <w:proofErr w:type="spellEnd"/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седем шест седем точка седем две точка осем пет четири/ с </w:t>
                  </w:r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x-none"/>
                    </w:rPr>
                    <w:t>площ 1343кв.м.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/хиляда триста четиридесет и три кв.м./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; ТПТ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: </w:t>
                  </w:r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x-none"/>
                    </w:rPr>
                    <w:t>Земеделска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; 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Категория на земята при неполивни условия: </w:t>
                  </w:r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x-none"/>
                    </w:rPr>
                    <w:t>8 /осма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/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; НТП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: </w:t>
                  </w:r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x-none"/>
                    </w:rPr>
                    <w:t>Изоставена орна земя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; 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Номер по предходен план: </w:t>
                  </w:r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x-none"/>
                    </w:rPr>
                    <w:t>0.854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/нула точка осем пет четири/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; 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област Стара Загора, общ. Гурково, с. Паничерево, Местност: </w:t>
                  </w:r>
                  <w:proofErr w:type="spellStart"/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x-none"/>
                    </w:rPr>
                    <w:t>Понлукая</w:t>
                  </w:r>
                  <w:proofErr w:type="spellEnd"/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; АОС№1268/29.01.2020г.</w:t>
                  </w:r>
                </w:p>
              </w:tc>
            </w:tr>
            <w:tr w:rsidR="0071787B" w:rsidRPr="0071787B" w14:paraId="4A7B1699" w14:textId="77777777" w:rsidTr="006F5BF0">
              <w:tc>
                <w:tcPr>
                  <w:tcW w:w="806" w:type="dxa"/>
                </w:tcPr>
                <w:p w14:paraId="6424ABAB" w14:textId="77777777" w:rsidR="0071787B" w:rsidRPr="0071787B" w:rsidRDefault="0071787B" w:rsidP="0071787B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6DDABC40" w14:textId="77777777" w:rsidR="0071787B" w:rsidRPr="0071787B" w:rsidRDefault="0071787B" w:rsidP="0071787B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т. 11</w:t>
                  </w:r>
                </w:p>
              </w:tc>
              <w:tc>
                <w:tcPr>
                  <w:tcW w:w="8176" w:type="dxa"/>
                </w:tcPr>
                <w:p w14:paraId="7B74CA20" w14:textId="77777777" w:rsidR="0071787B" w:rsidRPr="0071787B" w:rsidRDefault="0071787B" w:rsidP="0071787B">
                  <w:pPr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Поземлен имот с </w:t>
                  </w:r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x-none"/>
                    </w:rPr>
                    <w:t>идентификатор 18157.58.967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/ едно осем едно пет седем точка пет осем точка девет шест седем / с </w:t>
                  </w:r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x-none"/>
                    </w:rPr>
                    <w:t>площ 716 кв.м.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/ седемстотин и шестнадесет кв.м./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; ТПТ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: </w:t>
                  </w:r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x-none"/>
                    </w:rPr>
                    <w:t>Земеделска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. Категория на земята: </w:t>
                  </w:r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x-none"/>
                    </w:rPr>
                    <w:t>ІХ / девета /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Поливност</w:t>
                  </w:r>
                  <w:proofErr w:type="spellEnd"/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: </w:t>
                  </w:r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x-none"/>
                    </w:rPr>
                    <w:t>не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; НТП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: </w:t>
                  </w:r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x-none"/>
                    </w:rPr>
                    <w:t>Нива</w:t>
                  </w:r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; 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Номер по предходен план: </w:t>
                  </w:r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x-none"/>
                    </w:rPr>
                    <w:t>000967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/ нула </w:t>
                  </w:r>
                  <w:proofErr w:type="spellStart"/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нула</w:t>
                  </w:r>
                  <w:proofErr w:type="spellEnd"/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</w:t>
                  </w:r>
                  <w:proofErr w:type="spellStart"/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нула</w:t>
                  </w:r>
                  <w:proofErr w:type="spellEnd"/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девет шест седем /. област Стара Загора, общ. Гурково, гр. Гурково, п.к.6190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; </w:t>
                  </w:r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АОС №90/20/05/2011г.</w:t>
                  </w:r>
                </w:p>
              </w:tc>
            </w:tr>
            <w:tr w:rsidR="0071787B" w:rsidRPr="0071787B" w14:paraId="07B9483E" w14:textId="77777777" w:rsidTr="006F5BF0">
              <w:tc>
                <w:tcPr>
                  <w:tcW w:w="806" w:type="dxa"/>
                </w:tcPr>
                <w:p w14:paraId="7F5C8896" w14:textId="77777777" w:rsidR="0071787B" w:rsidRPr="0071787B" w:rsidRDefault="0071787B" w:rsidP="0071787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1BF0E4A5" w14:textId="77777777" w:rsidR="0071787B" w:rsidRPr="0071787B" w:rsidRDefault="0071787B" w:rsidP="0071787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0380550D" w14:textId="77777777" w:rsidR="0071787B" w:rsidRPr="0071787B" w:rsidRDefault="0071787B" w:rsidP="0071787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т. 12</w:t>
                  </w:r>
                </w:p>
              </w:tc>
              <w:tc>
                <w:tcPr>
                  <w:tcW w:w="8176" w:type="dxa"/>
                </w:tcPr>
                <w:p w14:paraId="6D4B95A8" w14:textId="77777777" w:rsidR="0071787B" w:rsidRPr="0071787B" w:rsidRDefault="0071787B" w:rsidP="0071787B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</w:pP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Поземлен имот с </w:t>
                  </w:r>
                  <w:r w:rsidRPr="0071787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x-none"/>
                    </w:rPr>
                    <w:t>идентификатор 18157.79.19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/ едно осем едно пет седем точка седем девет  точка  едно девет  / </w:t>
                  </w:r>
                  <w:r w:rsidRPr="0071787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x-none"/>
                    </w:rPr>
                    <w:t>с площ 862 кв.м.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/ осемстотин шестдесет и два кв.м./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; ТПТ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: </w:t>
                  </w:r>
                  <w:r w:rsidRPr="0071787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x-none"/>
                    </w:rPr>
                    <w:t>Земеделска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; 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Категория на земята: VІ / шеста /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Поливност</w:t>
                  </w:r>
                  <w:proofErr w:type="spellEnd"/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: не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; НТП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: </w:t>
                  </w:r>
                  <w:r w:rsidRPr="0071787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x-none"/>
                    </w:rPr>
                    <w:t>Нива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; 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Номер по предходен план: 079019 / нула седем девет нула едно девет /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; 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област Стара Загора, общ. Гурково, гр. Гурково, местност: </w:t>
                  </w:r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x-none"/>
                    </w:rPr>
                    <w:t>Бялкови ниви</w:t>
                  </w:r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;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АОС№407/12.09.2013г.</w:t>
                  </w:r>
                </w:p>
              </w:tc>
            </w:tr>
            <w:tr w:rsidR="0071787B" w:rsidRPr="0071787B" w14:paraId="6F887271" w14:textId="77777777" w:rsidTr="006F5BF0">
              <w:tc>
                <w:tcPr>
                  <w:tcW w:w="806" w:type="dxa"/>
                </w:tcPr>
                <w:p w14:paraId="4392A2BB" w14:textId="77777777" w:rsidR="0071787B" w:rsidRPr="0071787B" w:rsidRDefault="0071787B" w:rsidP="0071787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6B79B281" w14:textId="77777777" w:rsidR="0071787B" w:rsidRPr="0071787B" w:rsidRDefault="0071787B" w:rsidP="0071787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т. 13</w:t>
                  </w:r>
                </w:p>
              </w:tc>
              <w:tc>
                <w:tcPr>
                  <w:tcW w:w="8176" w:type="dxa"/>
                </w:tcPr>
                <w:p w14:paraId="36C1DF26" w14:textId="77777777" w:rsidR="0071787B" w:rsidRPr="0071787B" w:rsidRDefault="0071787B" w:rsidP="0071787B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</w:pP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Поземлен имот с </w:t>
                  </w:r>
                  <w:r w:rsidRPr="0071787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x-none"/>
                    </w:rPr>
                    <w:t>идентификатор 18157.79.25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/едно осем едно пет седем точка седем девет точка две пет/ </w:t>
                  </w:r>
                  <w:r w:rsidRPr="0071787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x-none"/>
                    </w:rPr>
                    <w:t>с площ 346кв.м.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/триста четиридесет и шест кв.м./ </w:t>
                  </w:r>
                </w:p>
                <w:p w14:paraId="469A7804" w14:textId="77777777" w:rsidR="0071787B" w:rsidRPr="0071787B" w:rsidRDefault="0071787B" w:rsidP="0071787B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</w:pP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ТПТ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: </w:t>
                  </w:r>
                  <w:r w:rsidRPr="0071787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x-none"/>
                    </w:rPr>
                    <w:t>Земеделска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; 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Категория на земята при неполивни условия :</w:t>
                  </w:r>
                  <w:r w:rsidRPr="0071787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x-none"/>
                    </w:rPr>
                    <w:t>VI/шеста/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</w:t>
                  </w:r>
                </w:p>
                <w:p w14:paraId="2EFB08AC" w14:textId="77777777" w:rsidR="0071787B" w:rsidRPr="0071787B" w:rsidRDefault="0071787B" w:rsidP="0071787B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</w:pP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НТП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: </w:t>
                  </w:r>
                  <w:r w:rsidRPr="0071787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x-none"/>
                    </w:rPr>
                    <w:t>Нива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; 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Номер по предходен план: </w:t>
                  </w:r>
                  <w:r w:rsidRPr="0071787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x-none"/>
                    </w:rPr>
                    <w:t>079025</w:t>
                  </w:r>
                  <w:r w:rsidRPr="0071787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/нула седем девет нула две пет/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; 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област Стара Загора, общ. Гурково, гр. Гурково, местност : </w:t>
                  </w:r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x-none"/>
                    </w:rPr>
                    <w:t>Бялкови ниви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; </w:t>
                  </w:r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АОС№1019/19.04.2017г.</w:t>
                  </w:r>
                </w:p>
              </w:tc>
            </w:tr>
            <w:tr w:rsidR="0071787B" w:rsidRPr="0071787B" w14:paraId="63FCEBF7" w14:textId="77777777" w:rsidTr="006F5BF0">
              <w:tc>
                <w:tcPr>
                  <w:tcW w:w="806" w:type="dxa"/>
                </w:tcPr>
                <w:p w14:paraId="609B4F96" w14:textId="77777777" w:rsidR="0071787B" w:rsidRPr="0071787B" w:rsidRDefault="0071787B" w:rsidP="0071787B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103D6D93" w14:textId="77777777" w:rsidR="0071787B" w:rsidRPr="0071787B" w:rsidRDefault="0071787B" w:rsidP="0071787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1FA149FD" w14:textId="77777777" w:rsidR="0071787B" w:rsidRPr="0071787B" w:rsidRDefault="0071787B" w:rsidP="0071787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т. 14</w:t>
                  </w:r>
                </w:p>
              </w:tc>
              <w:tc>
                <w:tcPr>
                  <w:tcW w:w="8176" w:type="dxa"/>
                </w:tcPr>
                <w:p w14:paraId="09A0417C" w14:textId="77777777" w:rsidR="0071787B" w:rsidRPr="0071787B" w:rsidRDefault="0071787B" w:rsidP="0071787B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Поземлен имот с </w:t>
                  </w:r>
                  <w:r w:rsidRPr="0071787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x-none"/>
                    </w:rPr>
                    <w:t>идентификатор 18157.79.32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/ едно осем едно пет седем точка седем девет  точка  три две / </w:t>
                  </w:r>
                  <w:r w:rsidRPr="0071787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x-none"/>
                    </w:rPr>
                    <w:t xml:space="preserve">с площ 1040 кв.м. 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/ хиляда и четиридесет кв.м./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; ТПТ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: </w:t>
                  </w:r>
                  <w:r w:rsidRPr="0071787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x-none"/>
                    </w:rPr>
                    <w:t>Земеделска</w:t>
                  </w:r>
                  <w:r w:rsidRPr="0071787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; 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Категория на земята: </w:t>
                  </w:r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x-none"/>
                    </w:rPr>
                    <w:t>VІ /шеста/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Поливност</w:t>
                  </w:r>
                  <w:proofErr w:type="spellEnd"/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: </w:t>
                  </w:r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x-none"/>
                    </w:rPr>
                    <w:t>не</w:t>
                  </w:r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;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НТП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: </w:t>
                  </w:r>
                  <w:r w:rsidRPr="0071787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x-none"/>
                    </w:rPr>
                    <w:t>Нива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; 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Номер по предходен план: </w:t>
                  </w:r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x-none"/>
                    </w:rPr>
                    <w:t>079020 /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нула седем девет нула две нула/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; 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област Стара Загора, общ. Гурково, гр. Гурково, местност: </w:t>
                  </w:r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x-none"/>
                    </w:rPr>
                    <w:t>Бялкови ниви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; </w:t>
                  </w:r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АОС№405/12.09.2013г.</w:t>
                  </w:r>
                </w:p>
              </w:tc>
            </w:tr>
            <w:tr w:rsidR="0071787B" w:rsidRPr="0071787B" w14:paraId="32A35634" w14:textId="77777777" w:rsidTr="006F5BF0">
              <w:tc>
                <w:tcPr>
                  <w:tcW w:w="806" w:type="dxa"/>
                </w:tcPr>
                <w:p w14:paraId="3B2E7994" w14:textId="77777777" w:rsidR="0071787B" w:rsidRPr="0071787B" w:rsidRDefault="0071787B" w:rsidP="0071787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00FB0467" w14:textId="77777777" w:rsidR="0071787B" w:rsidRPr="0071787B" w:rsidRDefault="0071787B" w:rsidP="0071787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т. 15</w:t>
                  </w:r>
                </w:p>
              </w:tc>
              <w:tc>
                <w:tcPr>
                  <w:tcW w:w="8176" w:type="dxa"/>
                </w:tcPr>
                <w:p w14:paraId="38E48A88" w14:textId="77777777" w:rsidR="0071787B" w:rsidRPr="0071787B" w:rsidRDefault="0071787B" w:rsidP="0071787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Поземлен имот с </w:t>
                  </w:r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x-none"/>
                    </w:rPr>
                    <w:t>идентификатор 18157.125.111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/едно осем едно пет седем точка едно две пет точка едно </w:t>
                  </w:r>
                  <w:proofErr w:type="spellStart"/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едно</w:t>
                  </w:r>
                  <w:proofErr w:type="spellEnd"/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</w:t>
                  </w:r>
                  <w:proofErr w:type="spellStart"/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едно</w:t>
                  </w:r>
                  <w:proofErr w:type="spellEnd"/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/ с </w:t>
                  </w:r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x-none"/>
                    </w:rPr>
                    <w:t>площ 515 кв.м.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/ петстотин и петнадесет кв.м. /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; ТПТ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: </w:t>
                  </w:r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x-none"/>
                    </w:rPr>
                    <w:t>Земеделска</w:t>
                  </w:r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;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Категория на земята при неполивни условия : </w:t>
                  </w:r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x-none"/>
                    </w:rPr>
                    <w:t>IX/ девета /</w:t>
                  </w:r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;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НТП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: </w:t>
                  </w:r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x-none"/>
                    </w:rPr>
                    <w:t>широколистна гора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; 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Номер по предходен план: 000011/ нула </w:t>
                  </w:r>
                  <w:proofErr w:type="spellStart"/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нула</w:t>
                  </w:r>
                  <w:proofErr w:type="spellEnd"/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</w:t>
                  </w:r>
                  <w:proofErr w:type="spellStart"/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нула</w:t>
                  </w:r>
                  <w:proofErr w:type="spellEnd"/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</w:t>
                  </w:r>
                  <w:proofErr w:type="spellStart"/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нула</w:t>
                  </w:r>
                  <w:proofErr w:type="spellEnd"/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едно </w:t>
                  </w:r>
                  <w:proofErr w:type="spellStart"/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едно</w:t>
                  </w:r>
                  <w:proofErr w:type="spellEnd"/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/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;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 xml:space="preserve"> област Стара Загора, общ. Гурково, гр. Гурково</w:t>
                  </w:r>
                  <w:r w:rsidRPr="007178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; </w:t>
                  </w:r>
                  <w:r w:rsidRPr="0071787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АОС№1540/17.04.2026г.</w:t>
                  </w:r>
                </w:p>
              </w:tc>
            </w:tr>
          </w:tbl>
          <w:p w14:paraId="15FA718A" w14:textId="12CA8162" w:rsidR="009C08D1" w:rsidRPr="00B541B0" w:rsidRDefault="009C08D1" w:rsidP="0071787B">
            <w:pPr>
              <w:tabs>
                <w:tab w:val="left" w:pos="358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  <w:p w14:paraId="5DF3A8DE" w14:textId="3006F53A" w:rsidR="009C08D1" w:rsidRPr="00B541B0" w:rsidRDefault="009C08D1" w:rsidP="009C08D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7A2414F" w14:textId="0F7C9636" w:rsidR="006E33F5" w:rsidRPr="00F370C7" w:rsidRDefault="00C36C20" w:rsidP="00642C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Изпълнено.</w:t>
            </w:r>
          </w:p>
        </w:tc>
      </w:tr>
      <w:tr w:rsidR="009B32AA" w:rsidRPr="00F370C7" w14:paraId="07B4F33D" w14:textId="77777777">
        <w:tc>
          <w:tcPr>
            <w:tcW w:w="1372" w:type="dxa"/>
          </w:tcPr>
          <w:p w14:paraId="494A22E0" w14:textId="4BDA43ED" w:rsidR="006E33F5" w:rsidRPr="00F370C7" w:rsidRDefault="009C0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lastRenderedPageBreak/>
              <w:t>385</w:t>
            </w:r>
          </w:p>
        </w:tc>
        <w:tc>
          <w:tcPr>
            <w:tcW w:w="10389" w:type="dxa"/>
          </w:tcPr>
          <w:p w14:paraId="1C3F6909" w14:textId="77777777" w:rsidR="008D3FF1" w:rsidRPr="0029038D" w:rsidRDefault="008D3FF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На основание чл.21, ал.1, т.8 от Закона за местното самоуправление и местната администрация, във връзка с чл.14, ал.7 от Закона за общинската собственост, чл.17 от Наредбата за реда за придобиване, управление и разпореждане с имоти и вещи – общинска собственост, Общински съвет - Гурково РЕШИ: </w:t>
            </w:r>
          </w:p>
          <w:p w14:paraId="5C7C657C" w14:textId="02BF4915" w:rsidR="008D3FF1" w:rsidRPr="0029038D" w:rsidRDefault="008D3FF1" w:rsidP="008D3FF1">
            <w:pPr>
              <w:pStyle w:val="ab"/>
              <w:numPr>
                <w:ilvl w:val="6"/>
                <w:numId w:val="2"/>
              </w:numPr>
              <w:tabs>
                <w:tab w:val="left" w:pos="359"/>
              </w:tabs>
              <w:spacing w:after="0" w:line="240" w:lineRule="auto"/>
              <w:ind w:left="76" w:firstLine="0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Добавя нова точка в Годишната програма за управление и разпореждане с имоти – общинска собственост в раздел ІІІ “А” – Имоти, които Община Гурково има намерение да предостави под наем”, а именно”: А. Имоти, които Община Гурково има намерение да предостави под наем </w:t>
            </w:r>
          </w:p>
          <w:p w14:paraId="742493E1" w14:textId="77777777" w:rsidR="008D3FF1" w:rsidRPr="0029038D" w:rsidRDefault="008D3FF1" w:rsidP="008D3FF1">
            <w:pPr>
              <w:pStyle w:val="ab"/>
              <w:tabs>
                <w:tab w:val="left" w:pos="359"/>
              </w:tabs>
              <w:spacing w:after="0" w:line="240" w:lineRule="auto"/>
              <w:ind w:left="76"/>
              <w:jc w:val="both"/>
              <w:rPr>
                <w:rFonts w:ascii="Times New Roman" w:hAnsi="Times New Roman" w:cs="Times New Roman"/>
                <w:bCs/>
              </w:rPr>
            </w:pPr>
            <w:r w:rsidRPr="0029038D">
              <w:rPr>
                <w:rFonts w:ascii="Times New Roman" w:hAnsi="Times New Roman" w:cs="Times New Roman"/>
              </w:rPr>
              <w:t xml:space="preserve">Нежилищни имоти т.6 </w:t>
            </w:r>
            <w:r w:rsidRPr="0029038D">
              <w:rPr>
                <w:rFonts w:ascii="Times New Roman" w:hAnsi="Times New Roman" w:cs="Times New Roman"/>
                <w:b/>
                <w:bCs/>
                <w:i/>
                <w:iCs/>
              </w:rPr>
              <w:t>Помещение № 2 с площ от 13 кв.м.</w:t>
            </w:r>
            <w:r w:rsidRPr="0029038D">
              <w:rPr>
                <w:rFonts w:ascii="Times New Roman" w:hAnsi="Times New Roman" w:cs="Times New Roman"/>
              </w:rPr>
              <w:t xml:space="preserve"> находящо се на първия етаж, в сградата на Кметство с. Конаре, общ. Гурково цялата с идентификатор 38203.501.283.1 предназначение на самостоятелния обект: за административна дейност, находящ се в сграда на кметство с. Конаре, ТПТ: урбанизирана; НТП: друг вид обществен обект, комплекс; актуван с АОС №66/14.09.2011 г.</w:t>
            </w:r>
          </w:p>
          <w:p w14:paraId="57EF1B28" w14:textId="4BAD99C9" w:rsidR="008D3FF1" w:rsidRPr="0029038D" w:rsidRDefault="008D3FF1" w:rsidP="008D3FF1">
            <w:pPr>
              <w:tabs>
                <w:tab w:val="left" w:pos="359"/>
              </w:tabs>
              <w:spacing w:after="0" w:line="240" w:lineRule="auto"/>
              <w:ind w:left="76"/>
              <w:jc w:val="both"/>
              <w:rPr>
                <w:rFonts w:ascii="Times New Roman" w:hAnsi="Times New Roman" w:cs="Times New Roman"/>
                <w:bCs/>
              </w:rPr>
            </w:pPr>
            <w:r w:rsidRPr="0029038D">
              <w:rPr>
                <w:rFonts w:ascii="Times New Roman" w:hAnsi="Times New Roman" w:cs="Times New Roman"/>
              </w:rPr>
              <w:t xml:space="preserve">2. Дава съгласие за отдаване под наем за срок от 10 / десет / години, чрез търг с явно наддаване на част от </w:t>
            </w:r>
            <w:r w:rsidRPr="0029038D">
              <w:rPr>
                <w:rFonts w:ascii="Times New Roman" w:hAnsi="Times New Roman" w:cs="Times New Roman"/>
              </w:rPr>
              <w:lastRenderedPageBreak/>
              <w:t xml:space="preserve">недвижим имот – публична общинска собственост, а именно: - относно искане за отдаване под наем на недвижим имот – публична общинска собственост: Помещение № 2, находящо се на първия етаж в общинска сграда – Кметство с. Конаре, общ. Гурково, с полезна площ 13 кв.м., за период от 10 /десет/ години, представляващ част от имот с идентификатор 38203.501.283.1 по кадастралната карта на с. Конаре. 3. Помещението се отдава под наем с предназначение за административна дейност. </w:t>
            </w:r>
          </w:p>
          <w:p w14:paraId="487A273B" w14:textId="5CAF9B8B" w:rsidR="008D3FF1" w:rsidRPr="0029038D" w:rsidRDefault="008D3FF1" w:rsidP="008D3FF1">
            <w:pPr>
              <w:pStyle w:val="ab"/>
              <w:tabs>
                <w:tab w:val="left" w:pos="359"/>
              </w:tabs>
              <w:spacing w:after="0" w:line="240" w:lineRule="auto"/>
              <w:ind w:left="76"/>
              <w:jc w:val="both"/>
              <w:rPr>
                <w:rFonts w:ascii="Times New Roman" w:hAnsi="Times New Roman" w:cs="Times New Roman"/>
                <w:bCs/>
              </w:rPr>
            </w:pPr>
            <w:r w:rsidRPr="0029038D">
              <w:rPr>
                <w:rFonts w:ascii="Times New Roman" w:hAnsi="Times New Roman" w:cs="Times New Roman"/>
              </w:rPr>
              <w:t>4. Одобрява предложената първоначална тръжна цена на годишен наем от 88,00 евро /осемдесет и осем евро/ или 172,11 лева без ДДС годишен наем за Помещение № 2, определен по Наредба за наемните цени на недвижимите имоти – общинска собственост в община Гурково по Приложение №2</w:t>
            </w:r>
          </w:p>
          <w:p w14:paraId="32B2E265" w14:textId="77777777" w:rsidR="008D3FF1" w:rsidRPr="0029038D" w:rsidRDefault="008D3FF1" w:rsidP="008D3FF1">
            <w:pPr>
              <w:pStyle w:val="ab"/>
              <w:tabs>
                <w:tab w:val="left" w:pos="359"/>
              </w:tabs>
              <w:spacing w:after="0" w:line="240" w:lineRule="auto"/>
              <w:ind w:left="76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5. Определя стъпка за наддаване 10%; </w:t>
            </w:r>
          </w:p>
          <w:p w14:paraId="3C28CCA2" w14:textId="414C99BE" w:rsidR="006E33F5" w:rsidRPr="0029038D" w:rsidRDefault="008D3FF1" w:rsidP="008D3FF1">
            <w:pPr>
              <w:pStyle w:val="ab"/>
              <w:tabs>
                <w:tab w:val="left" w:pos="359"/>
              </w:tabs>
              <w:spacing w:after="0" w:line="240" w:lineRule="auto"/>
              <w:ind w:left="76"/>
              <w:jc w:val="both"/>
              <w:rPr>
                <w:rFonts w:ascii="Times New Roman" w:hAnsi="Times New Roman" w:cs="Times New Roman"/>
                <w:bCs/>
              </w:rPr>
            </w:pPr>
            <w:r w:rsidRPr="0029038D">
              <w:rPr>
                <w:rFonts w:ascii="Times New Roman" w:hAnsi="Times New Roman" w:cs="Times New Roman"/>
              </w:rPr>
              <w:t>6.Оправомощава Кмета на Община Гурково да организира и проведе търга и сключи договор за отдаване под наем на недвижим имот – публична общинска собственост с лицето спечелило търга.</w:t>
            </w:r>
          </w:p>
        </w:tc>
        <w:tc>
          <w:tcPr>
            <w:tcW w:w="2835" w:type="dxa"/>
          </w:tcPr>
          <w:p w14:paraId="043F33DA" w14:textId="6A8F48E8" w:rsidR="006E33F5" w:rsidRPr="0029038D" w:rsidRDefault="00324556" w:rsidP="00CD27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903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Предстои обявяване на тръжна процедура.</w:t>
            </w:r>
          </w:p>
        </w:tc>
      </w:tr>
      <w:tr w:rsidR="00324556" w:rsidRPr="00F370C7" w14:paraId="0EA449E9" w14:textId="77777777">
        <w:tc>
          <w:tcPr>
            <w:tcW w:w="1372" w:type="dxa"/>
          </w:tcPr>
          <w:p w14:paraId="43E411C0" w14:textId="7CA5681A" w:rsidR="00324556" w:rsidRPr="00F370C7" w:rsidRDefault="00324556" w:rsidP="003245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lastRenderedPageBreak/>
              <w:t>386</w:t>
            </w:r>
          </w:p>
        </w:tc>
        <w:tc>
          <w:tcPr>
            <w:tcW w:w="10389" w:type="dxa"/>
          </w:tcPr>
          <w:p w14:paraId="44863163" w14:textId="77777777" w:rsidR="00324556" w:rsidRPr="0029038D" w:rsidRDefault="00324556" w:rsidP="0032455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>На основание чл.21, ал.1, т.8 от ЗМСМА, чл.8, ал.9, чл.35, ал.1 и чл.41 ал.2 от ЗОС, както и чл.45, ал.1 от Наредбата за реда за придобиване, управление и разпореждане с имоти и вещи – общинска собственост, Общински съвет - Гурково РЕШИ:</w:t>
            </w:r>
          </w:p>
          <w:p w14:paraId="483AF354" w14:textId="77777777" w:rsidR="00324556" w:rsidRPr="0029038D" w:rsidRDefault="00324556" w:rsidP="0032455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1. Дава съгласие да бъде продаден чрез търг с явно наддаване поземлен имот – частна общинска собственост представляващ: Поземлен имот с идентификатор 18157.79.25/едно осем едно пет седем точка седем девет точка две пет/ с площ 346 кв.м. /триста четиридесет и шест кв.м./; Трайно предназначение на територията: Земеделска. ; Начин на трайно ползване: Нива; Категория при неполивни условия: VI /шеста/; Номер по предходен план:079025 / нула седем девет нула </w:t>
            </w:r>
            <w:proofErr w:type="spellStart"/>
            <w:r w:rsidRPr="0029038D">
              <w:rPr>
                <w:rFonts w:ascii="Times New Roman" w:hAnsi="Times New Roman" w:cs="Times New Roman"/>
              </w:rPr>
              <w:t>нула</w:t>
            </w:r>
            <w:proofErr w:type="spellEnd"/>
            <w:r w:rsidRPr="0029038D">
              <w:rPr>
                <w:rFonts w:ascii="Times New Roman" w:hAnsi="Times New Roman" w:cs="Times New Roman"/>
              </w:rPr>
              <w:t xml:space="preserve"> две пет/; </w:t>
            </w:r>
            <w:proofErr w:type="spellStart"/>
            <w:r w:rsidRPr="0029038D">
              <w:rPr>
                <w:rFonts w:ascii="Times New Roman" w:hAnsi="Times New Roman" w:cs="Times New Roman"/>
              </w:rPr>
              <w:t>обл</w:t>
            </w:r>
            <w:proofErr w:type="spellEnd"/>
            <w:r w:rsidRPr="0029038D">
              <w:rPr>
                <w:rFonts w:ascii="Times New Roman" w:hAnsi="Times New Roman" w:cs="Times New Roman"/>
              </w:rPr>
              <w:t xml:space="preserve">. Стара Загора, общ. Гурково, гр. Гурково, местност: „Бялкови ниви” </w:t>
            </w:r>
          </w:p>
          <w:p w14:paraId="650B73BB" w14:textId="77777777" w:rsidR="00324556" w:rsidRPr="0029038D" w:rsidRDefault="00324556" w:rsidP="0032455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2. Одобрява предложената и приложена към настоящото решение пазарна оценка за ПИ с идентификатори 18157.79.25, изготвена от лицензирания оценител СТОЯНКА ***** МАНОЛЧЕВА-НИКОЛОВА- гр. Стара Загора и определя пазарна цена на имота в размер на постигната тръжна цена, при първоначална такава от 1010,00 евро / хиляда и десет евро и нула евроцента/ или 1975,39 лева без ДДС за поземлен имот с идентификатор – 18157.79.25; </w:t>
            </w:r>
          </w:p>
          <w:p w14:paraId="4348E87D" w14:textId="5F0BDC33" w:rsidR="00324556" w:rsidRPr="0029038D" w:rsidRDefault="00324556" w:rsidP="0032455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3. Определя стъпка за наддаване 10 %; </w:t>
            </w:r>
          </w:p>
          <w:p w14:paraId="1F89BB22" w14:textId="1895BB8E" w:rsidR="00324556" w:rsidRPr="0029038D" w:rsidRDefault="00324556" w:rsidP="0032455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>4. Оправомощава Кмета на Община Гурково да организира и проведе търг и да сключи договор за продажба на горепосочения имот с лицето, спечелило търга.</w:t>
            </w:r>
          </w:p>
        </w:tc>
        <w:tc>
          <w:tcPr>
            <w:tcW w:w="2835" w:type="dxa"/>
          </w:tcPr>
          <w:p w14:paraId="01DCCCAA" w14:textId="1CF8BD5D" w:rsidR="00324556" w:rsidRPr="0029038D" w:rsidRDefault="00324556" w:rsidP="00CD27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9038D">
              <w:rPr>
                <w:rFonts w:ascii="Times New Roman" w:hAnsi="Times New Roman" w:cs="Times New Roman"/>
                <w:sz w:val="24"/>
                <w:szCs w:val="24"/>
              </w:rPr>
              <w:t>Предстои обявяване на тръжна процедура.</w:t>
            </w:r>
          </w:p>
        </w:tc>
      </w:tr>
      <w:tr w:rsidR="00324556" w:rsidRPr="00F370C7" w14:paraId="0D83CB71" w14:textId="77777777">
        <w:tc>
          <w:tcPr>
            <w:tcW w:w="1372" w:type="dxa"/>
          </w:tcPr>
          <w:p w14:paraId="4FB4334E" w14:textId="4E460315" w:rsidR="00324556" w:rsidRPr="00F370C7" w:rsidRDefault="00324556" w:rsidP="003245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387</w:t>
            </w:r>
          </w:p>
        </w:tc>
        <w:tc>
          <w:tcPr>
            <w:tcW w:w="10389" w:type="dxa"/>
          </w:tcPr>
          <w:p w14:paraId="0C765F33" w14:textId="77777777" w:rsidR="00324556" w:rsidRPr="0029038D" w:rsidRDefault="00324556" w:rsidP="0032455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На основание чл. 21, ал. 2 и чл. 45, ал. 9, </w:t>
            </w:r>
            <w:proofErr w:type="spellStart"/>
            <w:r w:rsidRPr="0029038D">
              <w:rPr>
                <w:rFonts w:ascii="Times New Roman" w:hAnsi="Times New Roman" w:cs="Times New Roman"/>
              </w:rPr>
              <w:t>предл</w:t>
            </w:r>
            <w:proofErr w:type="spellEnd"/>
            <w:r w:rsidRPr="0029038D">
              <w:rPr>
                <w:rFonts w:ascii="Times New Roman" w:hAnsi="Times New Roman" w:cs="Times New Roman"/>
              </w:rPr>
              <w:t xml:space="preserve">. 1 от Закона за местното самоуправление и местната администрация, във връзка със заповед № АК-01-ЗД-5/18.05.2026 г. на Областния управител на Област Стара Загора, Общински съвет - Гурково </w:t>
            </w:r>
          </w:p>
          <w:p w14:paraId="4F212900" w14:textId="6B9D4BEB" w:rsidR="00324556" w:rsidRPr="0029038D" w:rsidRDefault="00324556" w:rsidP="0032455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РЕШИ: </w:t>
            </w:r>
            <w:r w:rsidRPr="0029038D">
              <w:rPr>
                <w:rFonts w:ascii="Times New Roman" w:hAnsi="Times New Roman" w:cs="Times New Roman"/>
                <w:b/>
                <w:bCs/>
              </w:rPr>
              <w:t>Отменя приетото решение</w:t>
            </w:r>
            <w:r w:rsidRPr="0029038D">
              <w:rPr>
                <w:rFonts w:ascii="Times New Roman" w:hAnsi="Times New Roman" w:cs="Times New Roman"/>
              </w:rPr>
              <w:t xml:space="preserve"> № 374 от 30.04.2026 г. от проведеното заседание на Общински съвет Гурково на 30.04.2026 г., отразено в Протокол № 30 от същата дата.</w:t>
            </w:r>
          </w:p>
        </w:tc>
        <w:tc>
          <w:tcPr>
            <w:tcW w:w="2835" w:type="dxa"/>
          </w:tcPr>
          <w:p w14:paraId="462ED3E5" w14:textId="21FC122C" w:rsidR="00324556" w:rsidRPr="0029038D" w:rsidRDefault="00314CF6" w:rsidP="00314CF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9038D">
              <w:rPr>
                <w:rFonts w:ascii="Times New Roman" w:hAnsi="Times New Roman" w:cs="Times New Roman"/>
                <w:bCs/>
              </w:rPr>
              <w:t>ОбС</w:t>
            </w:r>
          </w:p>
        </w:tc>
      </w:tr>
      <w:tr w:rsidR="00324556" w:rsidRPr="00F370C7" w14:paraId="7029F6C1" w14:textId="77777777">
        <w:tc>
          <w:tcPr>
            <w:tcW w:w="1372" w:type="dxa"/>
          </w:tcPr>
          <w:p w14:paraId="142059F6" w14:textId="38FB30AA" w:rsidR="00324556" w:rsidRPr="00F370C7" w:rsidRDefault="00324556" w:rsidP="003245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388</w:t>
            </w:r>
          </w:p>
        </w:tc>
        <w:tc>
          <w:tcPr>
            <w:tcW w:w="10389" w:type="dxa"/>
          </w:tcPr>
          <w:p w14:paraId="199A09A2" w14:textId="77777777" w:rsidR="00324556" w:rsidRPr="0029038D" w:rsidRDefault="00324556" w:rsidP="00324556">
            <w:pPr>
              <w:tabs>
                <w:tab w:val="left" w:pos="33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На основание чл.21, ал.1, т.8 от ЗМСМА, чл.8, ал.9, чл.35, ал.1 и чл.41 ал.2 от ЗОС, както и чл.45, ал.1 от Наредбата за реда за придобиване, управление и разпореждане с имоти и вещи - общинска собственост, Общински съвет - Гурково РЕШИ: </w:t>
            </w:r>
          </w:p>
          <w:p w14:paraId="35BDE669" w14:textId="77777777" w:rsidR="00324556" w:rsidRPr="0029038D" w:rsidRDefault="00324556" w:rsidP="00324556">
            <w:pPr>
              <w:tabs>
                <w:tab w:val="left" w:pos="33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1.Дава съгласие да бъде продаден чрез търг с явно наддаване поземлен имот – частна общинска собственост представляващ: Поземлен имот с идентификатор 22767.72.852 /три две </w:t>
            </w:r>
            <w:proofErr w:type="spellStart"/>
            <w:r w:rsidRPr="0029038D">
              <w:rPr>
                <w:rFonts w:ascii="Times New Roman" w:hAnsi="Times New Roman" w:cs="Times New Roman"/>
              </w:rPr>
              <w:t>две</w:t>
            </w:r>
            <w:proofErr w:type="spellEnd"/>
            <w:r w:rsidRPr="0029038D">
              <w:rPr>
                <w:rFonts w:ascii="Times New Roman" w:hAnsi="Times New Roman" w:cs="Times New Roman"/>
              </w:rPr>
              <w:t xml:space="preserve"> седем шест седем точка седем две точка осем пет две/ с площ 773 кв.м. / седемстотин седемдесет и три кв.м./; Трайно </w:t>
            </w:r>
            <w:r w:rsidRPr="0029038D">
              <w:rPr>
                <w:rFonts w:ascii="Times New Roman" w:hAnsi="Times New Roman" w:cs="Times New Roman"/>
              </w:rPr>
              <w:lastRenderedPageBreak/>
              <w:t>предназначение на територията : Земеделска. ; Начин на трайно ползване: Нива; Категория при неполивни условия: VIII /осма/; Номер по предходен план:0.852 / нула точка осем пет две/; обл. Стара Загора, общ. Гурково, с. Паничерево, Местност: „</w:t>
            </w:r>
            <w:proofErr w:type="spellStart"/>
            <w:r w:rsidRPr="0029038D">
              <w:rPr>
                <w:rFonts w:ascii="Times New Roman" w:hAnsi="Times New Roman" w:cs="Times New Roman"/>
              </w:rPr>
              <w:t>Понлукая</w:t>
            </w:r>
            <w:proofErr w:type="spellEnd"/>
            <w:r w:rsidRPr="0029038D">
              <w:rPr>
                <w:rFonts w:ascii="Times New Roman" w:hAnsi="Times New Roman" w:cs="Times New Roman"/>
              </w:rPr>
              <w:t xml:space="preserve">”; </w:t>
            </w:r>
          </w:p>
          <w:p w14:paraId="00F7ABA3" w14:textId="513D0BB5" w:rsidR="00324556" w:rsidRPr="0029038D" w:rsidRDefault="00324556" w:rsidP="00324556">
            <w:pPr>
              <w:tabs>
                <w:tab w:val="left" w:pos="33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>2. Одобрява предложената и приложена към настоящото решение пазарна оценка за ПИ с идентификатори 22767.72.852, изготвена от лицензирания оценител СТОЯНКА ****** МАНОЛЧЕВА-НИКОЛОВА- гр. Стара Загора и определя пазарна цена на имота в размер на постигната тръжна цена, при първоначална такава от 2220,00 евро /две хиляди двеста и двадесет евро и нула евроцента/ или 4341,94 лева без ДДС за поземлен имот с идентификатор – 22767.72.852;</w:t>
            </w:r>
          </w:p>
          <w:p w14:paraId="40401FC6" w14:textId="77777777" w:rsidR="00324556" w:rsidRPr="0029038D" w:rsidRDefault="00324556" w:rsidP="00324556">
            <w:pPr>
              <w:tabs>
                <w:tab w:val="left" w:pos="33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3.Определя стъпка за наддаване 10 %; </w:t>
            </w:r>
          </w:p>
          <w:p w14:paraId="3827F6C7" w14:textId="29D089B8" w:rsidR="00324556" w:rsidRPr="0029038D" w:rsidRDefault="00324556" w:rsidP="00324556">
            <w:pPr>
              <w:tabs>
                <w:tab w:val="left" w:pos="33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9038D">
              <w:rPr>
                <w:rFonts w:ascii="Times New Roman" w:hAnsi="Times New Roman" w:cs="Times New Roman"/>
              </w:rPr>
              <w:t>4.Оправомощава Кмета на Община Гурково да организира и проведе търг и да сключи договор за продажба на горепосочения имот с лицето, спечелило търга.</w:t>
            </w:r>
          </w:p>
        </w:tc>
        <w:tc>
          <w:tcPr>
            <w:tcW w:w="2835" w:type="dxa"/>
          </w:tcPr>
          <w:p w14:paraId="703303E9" w14:textId="7B6E1CB4" w:rsidR="00324556" w:rsidRPr="0029038D" w:rsidRDefault="00324556" w:rsidP="003245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903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Предстои обявяване на тръжна процедура.</w:t>
            </w:r>
          </w:p>
        </w:tc>
      </w:tr>
      <w:tr w:rsidR="00324556" w:rsidRPr="00F370C7" w14:paraId="35945757" w14:textId="77777777">
        <w:tc>
          <w:tcPr>
            <w:tcW w:w="1372" w:type="dxa"/>
          </w:tcPr>
          <w:p w14:paraId="14EC46B9" w14:textId="475D1D33" w:rsidR="00324556" w:rsidRPr="00324556" w:rsidRDefault="00324556" w:rsidP="003245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F0"/>
              </w:rPr>
            </w:pPr>
            <w:r w:rsidRPr="00324556">
              <w:rPr>
                <w:rFonts w:ascii="Times New Roman" w:hAnsi="Times New Roman" w:cs="Times New Roman"/>
                <w:b/>
                <w:color w:val="00B0F0"/>
              </w:rPr>
              <w:lastRenderedPageBreak/>
              <w:t>389</w:t>
            </w:r>
          </w:p>
        </w:tc>
        <w:tc>
          <w:tcPr>
            <w:tcW w:w="10389" w:type="dxa"/>
          </w:tcPr>
          <w:p w14:paraId="186DA40F" w14:textId="77777777" w:rsidR="00324556" w:rsidRPr="0029038D" w:rsidRDefault="00324556" w:rsidP="0032455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На основание чл.21, ал.1, т.8 от ЗМСМА, чл.8, ал.9, чл.35, ал.1 и чл.41 ал.2 от ЗОС, както и чл.45, ал.1 от Наредбата за реда за придобиване, управление и разпореждане с имоти и вещи – общинска собственост, Общински съвет - Гурково РЕШИ: </w:t>
            </w:r>
          </w:p>
          <w:p w14:paraId="2765B939" w14:textId="77777777" w:rsidR="00324556" w:rsidRPr="0029038D" w:rsidRDefault="00324556" w:rsidP="0032455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1.Дава съгласие да бъде продаден чрез търг с явно наддаване поземлен имот – частна общинска собственост представляващ: Поземлен имот с идентификатор 22767.72.853 /три две </w:t>
            </w:r>
            <w:proofErr w:type="spellStart"/>
            <w:r w:rsidRPr="0029038D">
              <w:rPr>
                <w:rFonts w:ascii="Times New Roman" w:hAnsi="Times New Roman" w:cs="Times New Roman"/>
              </w:rPr>
              <w:t>две</w:t>
            </w:r>
            <w:proofErr w:type="spellEnd"/>
            <w:r w:rsidRPr="0029038D">
              <w:rPr>
                <w:rFonts w:ascii="Times New Roman" w:hAnsi="Times New Roman" w:cs="Times New Roman"/>
              </w:rPr>
              <w:t xml:space="preserve"> седем шест седем точка седем две точка осем пет три/ с площ 474 кв.м. / четиристотин седемдесет и четири кв.м./; Трайно предназначение на територията : Земеделска. ; Начин на трайно ползване: Нива; Категория при неполивни условия: VIII /осма/; Номер по предходен план:0.853 / нула точка осем пет три/; обл. Стара Загора, общ. Гурково, с. Паничерево, Местност: „</w:t>
            </w:r>
            <w:proofErr w:type="spellStart"/>
            <w:r w:rsidRPr="0029038D">
              <w:rPr>
                <w:rFonts w:ascii="Times New Roman" w:hAnsi="Times New Roman" w:cs="Times New Roman"/>
              </w:rPr>
              <w:t>Понлукая</w:t>
            </w:r>
            <w:proofErr w:type="spellEnd"/>
            <w:r w:rsidRPr="0029038D">
              <w:rPr>
                <w:rFonts w:ascii="Times New Roman" w:hAnsi="Times New Roman" w:cs="Times New Roman"/>
              </w:rPr>
              <w:t xml:space="preserve">”; </w:t>
            </w:r>
          </w:p>
          <w:p w14:paraId="660FE6A2" w14:textId="77777777" w:rsidR="00324556" w:rsidRPr="0029038D" w:rsidRDefault="00324556" w:rsidP="0032455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2.Одобрява предложената и приложена към настоящото решение пазарна оценка за ПИ с идентификатори 22767.72.853, изготвена от лицензирания оценител СТОЯНКА ****** МАНОЛЧЕВА-НИКОЛОВА- гр. Стара Загора и определя пазарна цена на имота в размер на постигната тръжна цена, при първоначална такава от 1360,00 евро /хиляда триста и шестдесет евро и нула евроцента/ или 2659,93 лева без ДДС за поземлен имот с идентификатор – 22767.72.853; </w:t>
            </w:r>
          </w:p>
          <w:p w14:paraId="2C2A18F1" w14:textId="660B9995" w:rsidR="00324556" w:rsidRPr="0029038D" w:rsidRDefault="00324556" w:rsidP="0032455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3.Определя стъпка за наддаване 10 %; </w:t>
            </w:r>
          </w:p>
          <w:p w14:paraId="4761DD61" w14:textId="047F8BFD" w:rsidR="00324556" w:rsidRPr="0029038D" w:rsidRDefault="00324556" w:rsidP="0032455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>4.Оправомощава Кмета на Община Гурково да организира и проведе търг и да сключи договор за продажба на горепосочения имот с лицето, спечелило търга.</w:t>
            </w:r>
          </w:p>
        </w:tc>
        <w:tc>
          <w:tcPr>
            <w:tcW w:w="2835" w:type="dxa"/>
          </w:tcPr>
          <w:p w14:paraId="1076B898" w14:textId="2BC2AEAE" w:rsidR="00324556" w:rsidRPr="0029038D" w:rsidRDefault="00324556" w:rsidP="003245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9038D">
              <w:rPr>
                <w:rFonts w:ascii="Times New Roman" w:hAnsi="Times New Roman" w:cs="Times New Roman"/>
                <w:sz w:val="24"/>
                <w:szCs w:val="24"/>
              </w:rPr>
              <w:t>Предстои обявяване на тръжна процедура.</w:t>
            </w:r>
          </w:p>
        </w:tc>
      </w:tr>
      <w:tr w:rsidR="00324556" w:rsidRPr="00F370C7" w14:paraId="05E598E6" w14:textId="77777777">
        <w:tc>
          <w:tcPr>
            <w:tcW w:w="1372" w:type="dxa"/>
          </w:tcPr>
          <w:p w14:paraId="16E78052" w14:textId="7EAA57A3" w:rsidR="00324556" w:rsidRPr="00324556" w:rsidRDefault="00324556" w:rsidP="003245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F0"/>
              </w:rPr>
            </w:pPr>
            <w:r w:rsidRPr="00324556">
              <w:rPr>
                <w:rFonts w:ascii="Times New Roman" w:hAnsi="Times New Roman" w:cs="Times New Roman"/>
                <w:b/>
                <w:color w:val="00B0F0"/>
              </w:rPr>
              <w:t>390</w:t>
            </w:r>
          </w:p>
        </w:tc>
        <w:tc>
          <w:tcPr>
            <w:tcW w:w="10389" w:type="dxa"/>
          </w:tcPr>
          <w:p w14:paraId="5AE1AC6A" w14:textId="77777777" w:rsidR="00324556" w:rsidRPr="0029038D" w:rsidRDefault="00324556" w:rsidP="00324556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На основание чл.21, ал.1, т.8 от ЗМСМА, чл.8, ал.9, чл.35, ал.1 и чл.41 ал.2 от ЗОС, както и чл.45, ал.1 от Наредбата за реда за придобиване, управление и разпореждане с имоти и вещи – общинска собственост, Общински съвет - Гурково РЕШИ: </w:t>
            </w:r>
          </w:p>
          <w:p w14:paraId="073376C1" w14:textId="77777777" w:rsidR="00324556" w:rsidRPr="0029038D" w:rsidRDefault="00324556" w:rsidP="00324556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1.Дава съгласие да бъде продаден чрез търг с явно наддаване поземлен имот – частна общинска собственост представляващ: Поземлен имот с идентификатор 22767.72.854 /три две </w:t>
            </w:r>
            <w:proofErr w:type="spellStart"/>
            <w:r w:rsidRPr="0029038D">
              <w:rPr>
                <w:rFonts w:ascii="Times New Roman" w:hAnsi="Times New Roman" w:cs="Times New Roman"/>
              </w:rPr>
              <w:t>две</w:t>
            </w:r>
            <w:proofErr w:type="spellEnd"/>
            <w:r w:rsidRPr="0029038D">
              <w:rPr>
                <w:rFonts w:ascii="Times New Roman" w:hAnsi="Times New Roman" w:cs="Times New Roman"/>
              </w:rPr>
              <w:t xml:space="preserve"> седем шест седем точка седем две точка осем пет две/ с площ 1343 кв.м. / хиляда триста четиридесет и три кв.м./; Трайно предназначение на територията : Земеделска. ; Начин на трайно ползване: изоставена орна земя; Категория при неполивни условия: VIII /осма/; Номер по предходен план:0.854 / нула точка осем пет четири/; обл. Стара Загора, общ. Гурково, с. Паничерево, Местност: „</w:t>
            </w:r>
            <w:proofErr w:type="spellStart"/>
            <w:r w:rsidRPr="0029038D">
              <w:rPr>
                <w:rFonts w:ascii="Times New Roman" w:hAnsi="Times New Roman" w:cs="Times New Roman"/>
              </w:rPr>
              <w:t>Понлукая</w:t>
            </w:r>
            <w:proofErr w:type="spellEnd"/>
            <w:r w:rsidRPr="0029038D">
              <w:rPr>
                <w:rFonts w:ascii="Times New Roman" w:hAnsi="Times New Roman" w:cs="Times New Roman"/>
              </w:rPr>
              <w:t xml:space="preserve">”; </w:t>
            </w:r>
          </w:p>
          <w:p w14:paraId="54C6CE05" w14:textId="77777777" w:rsidR="00324556" w:rsidRPr="0029038D" w:rsidRDefault="00324556" w:rsidP="00324556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2.Одобрява предложената и приложена към настоящото решение пазарна оценка за ПИ с идентификатори 22767.72.854, изготвена от лицензирания оценител СТОЯНКА ****** МАНОЛЧЕВА-НИКОЛОВА- гр. </w:t>
            </w:r>
            <w:r w:rsidRPr="0029038D">
              <w:rPr>
                <w:rFonts w:ascii="Times New Roman" w:hAnsi="Times New Roman" w:cs="Times New Roman"/>
              </w:rPr>
              <w:lastRenderedPageBreak/>
              <w:t xml:space="preserve">Стара Загора и определя пазарна цена на имота в размер на постигната тръжна цена, при първоначална такава от 3850,00 евро /три хиляди осемстотин и петдесет евро и нула евроцента/ или 7529,95 лева без ДДС за поземлен имот с идентификатор – 22767.72.854; </w:t>
            </w:r>
          </w:p>
          <w:p w14:paraId="7DFCDA8D" w14:textId="77777777" w:rsidR="00324556" w:rsidRPr="0029038D" w:rsidRDefault="00324556" w:rsidP="00324556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3.Определя стъпка за наддаване 10 %; </w:t>
            </w:r>
          </w:p>
          <w:p w14:paraId="4A3289DA" w14:textId="69DA7D11" w:rsidR="00324556" w:rsidRPr="0029038D" w:rsidRDefault="00324556" w:rsidP="00324556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 w:rsidRPr="0029038D">
              <w:rPr>
                <w:rFonts w:ascii="Times New Roman" w:hAnsi="Times New Roman" w:cs="Times New Roman"/>
              </w:rPr>
              <w:t>4.Оправомощава Кмета на Община Гурково да организира и проведе търг и да сключи договор за продажба на горепосочения имот с лицето, спечелило търга.</w:t>
            </w:r>
          </w:p>
        </w:tc>
        <w:tc>
          <w:tcPr>
            <w:tcW w:w="2835" w:type="dxa"/>
          </w:tcPr>
          <w:p w14:paraId="0FDF55A7" w14:textId="225C199E" w:rsidR="00324556" w:rsidRPr="0029038D" w:rsidRDefault="00324556" w:rsidP="00324556">
            <w:pPr>
              <w:spacing w:after="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 w:rsidRPr="002903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Предстои обявяване на тръжна процедура.</w:t>
            </w:r>
          </w:p>
        </w:tc>
      </w:tr>
      <w:tr w:rsidR="00324556" w:rsidRPr="00F370C7" w14:paraId="7A7A9DD5" w14:textId="77777777">
        <w:tc>
          <w:tcPr>
            <w:tcW w:w="1372" w:type="dxa"/>
          </w:tcPr>
          <w:p w14:paraId="54276FFE" w14:textId="2461666E" w:rsidR="00324556" w:rsidRPr="00F370C7" w:rsidRDefault="00324556" w:rsidP="003245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lastRenderedPageBreak/>
              <w:t>391</w:t>
            </w:r>
          </w:p>
        </w:tc>
        <w:tc>
          <w:tcPr>
            <w:tcW w:w="10389" w:type="dxa"/>
          </w:tcPr>
          <w:p w14:paraId="18D5043B" w14:textId="77777777" w:rsidR="00324556" w:rsidRPr="0029038D" w:rsidRDefault="00324556" w:rsidP="0032455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На основание чл.21 ал.1 т.8 от ЗМСМА, чл. 14, ал. 7 във връзка с ал. 6 от ЗОС и чл. 17 от Наредбата за реда за придобиване, управление и разпореждане с имоти и вещи – общинска собственост, Общински съвет – Гурково РЕШИ: </w:t>
            </w:r>
          </w:p>
          <w:p w14:paraId="06542E7F" w14:textId="66885FED" w:rsidR="00324556" w:rsidRPr="0029038D" w:rsidRDefault="00324556" w:rsidP="0032455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1.Добавя нова точка в Годишната програма за управление и разпореждане с имоти – общинска собственост в раздел ІІІ “А” – Имоти, които Община Гурково има намерение да предостави под наем”, а именно”: А. Имоти, които Община Гурково има намерение да предостави под наем А1. Нежилищни имоти т.5 Помещение с площ от 30 кв.м., находящо се в сградата на Кметство с. Конаре, общ. Гурково цялата с идентификатор 38203.501.283.1 предназначение на самостоятелния обект: За здравна дейност, находящ се в сграда на кметство с. Конаре, ТПТ: урбанизирана; НТП: друг вид обществен обект, комплекс; актуван с АОС № 66/14.09.2011 г. </w:t>
            </w:r>
          </w:p>
          <w:p w14:paraId="19DD4945" w14:textId="5950A844" w:rsidR="00324556" w:rsidRPr="0029038D" w:rsidRDefault="00324556" w:rsidP="0032455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038D">
              <w:rPr>
                <w:rFonts w:ascii="Times New Roman" w:hAnsi="Times New Roman" w:cs="Times New Roman"/>
              </w:rPr>
              <w:t xml:space="preserve">2.Общински съвет - Гурково дава съгласие, с цел реализиране на здравни дейности, да се предостави под наем, без провеждане на търг или конкурс, за срок от 5 /пет/ години на ЕТ” д-р Христо Христов - АПИМП”, БУЛСТАТ 119622266, представлявано и управлявано от д-р Христо Димитров Христов, със седалище и адрес на управление с. Конаре, общ. Гурково, следния недвижим имот: - Помещение с площ от 30 кв.м., находящо се в сградата на Кметство с. Конаре, общ. Гурково цялата с идентификатор 38203.501.283.1 /три осем две нула три точка пет нула едно точка две осем три точка едно/ по Кадастралната карта на с. Конаре, общ. Гурково, одобрена със заповед РД- 18-40 / 28.06.2015г. от Изп. директор на АГКК, със застроена площ 311 кв.м., Сградата е построена в имот с идентификатор 38203.501.283 по Кадастралната карта на с. Конаре, общ. Гурково, при граници на целия имот, имоти с идентификатор 38203.501.284, 38203.501.729, 38203.501.701, 38203.501.700, с предназначение на обекта : здравна дейност, кабинет. 3.Месечният наем за помещението и общите части 23,67 евро /двадесет и три евро и шестдесет и седем цента/ без ДДС или 46,29 лева /четиридесет и шест лв. и двадесет и девет ст./ без ДДС е вече достигната за същия обект цена за наем, плащана до този момент от настоящия наемател по силата на Договор за отдаване под наем на недвижим имот № 452 от 2015г. </w:t>
            </w:r>
          </w:p>
          <w:p w14:paraId="08004535" w14:textId="6064E620" w:rsidR="00324556" w:rsidRPr="0029038D" w:rsidRDefault="00324556" w:rsidP="0032455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9038D">
              <w:rPr>
                <w:rFonts w:ascii="Times New Roman" w:hAnsi="Times New Roman" w:cs="Times New Roman"/>
              </w:rPr>
              <w:t>4. Общински съвет Гурково оправомощава Кмета на Община Гурково да сключи договор за отдаване под наем на обекта при условията на т.2 от настоящото решение.</w:t>
            </w:r>
          </w:p>
        </w:tc>
        <w:tc>
          <w:tcPr>
            <w:tcW w:w="2835" w:type="dxa"/>
          </w:tcPr>
          <w:p w14:paraId="233D448D" w14:textId="77777777" w:rsidR="00793DA1" w:rsidRPr="00793DA1" w:rsidRDefault="00793DA1" w:rsidP="00793DA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93DA1">
              <w:rPr>
                <w:rFonts w:ascii="Times New Roman" w:hAnsi="Times New Roman" w:cs="Times New Roman"/>
                <w:bCs/>
              </w:rPr>
              <w:t>Решението на ОбС - Гурково е</w:t>
            </w:r>
          </w:p>
          <w:p w14:paraId="007BAAA5" w14:textId="77777777" w:rsidR="00793DA1" w:rsidRPr="00793DA1" w:rsidRDefault="00793DA1" w:rsidP="00793DA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93DA1">
              <w:rPr>
                <w:rFonts w:ascii="Times New Roman" w:hAnsi="Times New Roman" w:cs="Times New Roman"/>
                <w:bCs/>
              </w:rPr>
              <w:t>оспорено от Областен управите - Стара</w:t>
            </w:r>
          </w:p>
          <w:p w14:paraId="234E321E" w14:textId="77777777" w:rsidR="00793DA1" w:rsidRPr="00793DA1" w:rsidRDefault="00793DA1" w:rsidP="00793DA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93DA1">
              <w:rPr>
                <w:rFonts w:ascii="Times New Roman" w:hAnsi="Times New Roman" w:cs="Times New Roman"/>
                <w:bCs/>
              </w:rPr>
              <w:t>Загора пред Адм. съд - Стара Загора.</w:t>
            </w:r>
          </w:p>
          <w:p w14:paraId="09E568E4" w14:textId="77777777" w:rsidR="00793DA1" w:rsidRPr="00793DA1" w:rsidRDefault="00793DA1" w:rsidP="00793DA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93DA1">
              <w:rPr>
                <w:rFonts w:ascii="Times New Roman" w:hAnsi="Times New Roman" w:cs="Times New Roman"/>
                <w:bCs/>
              </w:rPr>
              <w:t>Предстои произнасяне на ОбС- Гурково по</w:t>
            </w:r>
          </w:p>
          <w:p w14:paraId="0D6BC53E" w14:textId="40F5B674" w:rsidR="00324556" w:rsidRPr="0029038D" w:rsidRDefault="00793DA1" w:rsidP="00793DA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93DA1">
              <w:rPr>
                <w:rFonts w:ascii="Times New Roman" w:hAnsi="Times New Roman" w:cs="Times New Roman"/>
                <w:bCs/>
              </w:rPr>
              <w:t>този въпрос на предстоящата сесия.</w:t>
            </w:r>
          </w:p>
        </w:tc>
      </w:tr>
      <w:tr w:rsidR="00324556" w:rsidRPr="00F370C7" w14:paraId="6E52A0E8" w14:textId="77777777">
        <w:tc>
          <w:tcPr>
            <w:tcW w:w="1372" w:type="dxa"/>
          </w:tcPr>
          <w:p w14:paraId="4D05EB11" w14:textId="02AB2470" w:rsidR="00324556" w:rsidRPr="00F370C7" w:rsidRDefault="00324556" w:rsidP="003245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89" w:type="dxa"/>
          </w:tcPr>
          <w:p w14:paraId="7717BA39" w14:textId="163C8F8A" w:rsidR="00324556" w:rsidRPr="00F370C7" w:rsidRDefault="00324556" w:rsidP="0032455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4500EBF" w14:textId="165A0348" w:rsidR="00324556" w:rsidRPr="00F370C7" w:rsidRDefault="00324556" w:rsidP="003245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24556" w:rsidRPr="00F370C7" w14:paraId="7E2D6366" w14:textId="77777777" w:rsidTr="00850C3A">
        <w:tc>
          <w:tcPr>
            <w:tcW w:w="14596" w:type="dxa"/>
            <w:gridSpan w:val="3"/>
            <w:shd w:val="clear" w:color="auto" w:fill="F2F2F2" w:themeFill="background1" w:themeFillShade="F2"/>
          </w:tcPr>
          <w:p w14:paraId="3EFE3BC5" w14:textId="77777777" w:rsidR="00324556" w:rsidRPr="00F370C7" w:rsidRDefault="00324556" w:rsidP="003245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4A30A5AE" w14:textId="77777777" w:rsidR="00324556" w:rsidRDefault="00042A94" w:rsidP="003245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2A94">
              <w:rPr>
                <w:rFonts w:ascii="Times New Roman" w:hAnsi="Times New Roman" w:cs="Times New Roman"/>
                <w:b/>
              </w:rPr>
              <w:t>Решения от № 392 до № 400 вкл. по Протокол № 32/26.06.2026 г.</w:t>
            </w:r>
          </w:p>
          <w:p w14:paraId="11C99A33" w14:textId="13B963A6" w:rsidR="00042A94" w:rsidRPr="00F370C7" w:rsidRDefault="00042A94" w:rsidP="003245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24556" w:rsidRPr="00F370C7" w14:paraId="32E5F739" w14:textId="77777777">
        <w:tc>
          <w:tcPr>
            <w:tcW w:w="1372" w:type="dxa"/>
          </w:tcPr>
          <w:p w14:paraId="55D50879" w14:textId="558D9045" w:rsidR="00324556" w:rsidRPr="00F370C7" w:rsidRDefault="00324556" w:rsidP="003245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370C7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0389" w:type="dxa"/>
          </w:tcPr>
          <w:p w14:paraId="68B2EB36" w14:textId="39211408" w:rsidR="00324556" w:rsidRPr="00F370C7" w:rsidRDefault="00324556" w:rsidP="003245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70C7">
              <w:rPr>
                <w:rFonts w:ascii="Times New Roman" w:hAnsi="Times New Roman" w:cs="Times New Roman"/>
                <w:b/>
              </w:rPr>
              <w:t>Съдържание на решението</w:t>
            </w:r>
          </w:p>
        </w:tc>
        <w:tc>
          <w:tcPr>
            <w:tcW w:w="2835" w:type="dxa"/>
          </w:tcPr>
          <w:p w14:paraId="32F66DFB" w14:textId="450A59F6" w:rsidR="00324556" w:rsidRPr="00F370C7" w:rsidRDefault="00324556" w:rsidP="003245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70C7">
              <w:rPr>
                <w:rFonts w:ascii="Times New Roman" w:hAnsi="Times New Roman" w:cs="Times New Roman"/>
                <w:b/>
              </w:rPr>
              <w:t>Изпълнение на решението</w:t>
            </w:r>
          </w:p>
        </w:tc>
      </w:tr>
      <w:tr w:rsidR="00324556" w:rsidRPr="00F370C7" w14:paraId="56449892" w14:textId="77777777">
        <w:tc>
          <w:tcPr>
            <w:tcW w:w="1372" w:type="dxa"/>
          </w:tcPr>
          <w:p w14:paraId="7AD6288D" w14:textId="1868AA4D" w:rsidR="00324556" w:rsidRPr="00F370C7" w:rsidRDefault="00042A94" w:rsidP="003245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392</w:t>
            </w:r>
          </w:p>
        </w:tc>
        <w:tc>
          <w:tcPr>
            <w:tcW w:w="10389" w:type="dxa"/>
          </w:tcPr>
          <w:p w14:paraId="4B108259" w14:textId="77777777" w:rsidR="00CD27E1" w:rsidRDefault="00CD27E1" w:rsidP="003245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="00042A94"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 основание чл.21, ал.1, т.24 и ал.2 от Закона за местното самоуправление и местната </w:t>
            </w:r>
            <w:r w:rsidR="00042A94"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администрация, Общински съвет - Гурково РЕШИ: </w:t>
            </w:r>
          </w:p>
          <w:p w14:paraId="04DEA109" w14:textId="104BE803" w:rsidR="00324556" w:rsidRPr="00042A94" w:rsidRDefault="00042A94" w:rsidP="003245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1. Приема отчет за изпълнение на „Програма за овладяване на популацията на безстопанствените кучета на територията на община Гурково 2025 – 2028 година” за 2025 г.</w:t>
            </w:r>
          </w:p>
        </w:tc>
        <w:tc>
          <w:tcPr>
            <w:tcW w:w="2835" w:type="dxa"/>
          </w:tcPr>
          <w:p w14:paraId="6BD49AD4" w14:textId="708B1D38" w:rsidR="00324556" w:rsidRPr="00F370C7" w:rsidRDefault="00CD27E1" w:rsidP="003245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 xml:space="preserve">Изпълнено. </w:t>
            </w:r>
          </w:p>
        </w:tc>
      </w:tr>
      <w:tr w:rsidR="00324556" w:rsidRPr="00F370C7" w14:paraId="495BEA9C" w14:textId="77777777">
        <w:tc>
          <w:tcPr>
            <w:tcW w:w="1372" w:type="dxa"/>
          </w:tcPr>
          <w:p w14:paraId="6F5D651B" w14:textId="6F548D3A" w:rsidR="00324556" w:rsidRPr="00F370C7" w:rsidRDefault="00042A94" w:rsidP="003245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393</w:t>
            </w:r>
          </w:p>
        </w:tc>
        <w:tc>
          <w:tcPr>
            <w:tcW w:w="10389" w:type="dxa"/>
          </w:tcPr>
          <w:p w14:paraId="50F7E156" w14:textId="77777777" w:rsidR="00CD27E1" w:rsidRDefault="00042A94" w:rsidP="003245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основание чл. 21, ал.1, т.24 от ЗМСМА и чл.127, ал.9 от ЗУТ, Общински съвет - Гурково </w:t>
            </w:r>
          </w:p>
          <w:p w14:paraId="6CFCB7EA" w14:textId="23ECDD70" w:rsidR="00324556" w:rsidRPr="00042A94" w:rsidRDefault="00042A94" w:rsidP="003245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РЕШИ: Приема Доклад за изпълнение на Общия устройствен план на Община Гурково /ОУП/ за 2025 г.</w:t>
            </w:r>
          </w:p>
        </w:tc>
        <w:tc>
          <w:tcPr>
            <w:tcW w:w="2835" w:type="dxa"/>
          </w:tcPr>
          <w:p w14:paraId="362876A2" w14:textId="61791C89" w:rsidR="00324556" w:rsidRPr="00F370C7" w:rsidRDefault="00CD27E1" w:rsidP="003245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Изпълнено.</w:t>
            </w:r>
          </w:p>
        </w:tc>
      </w:tr>
      <w:tr w:rsidR="00324556" w:rsidRPr="00F370C7" w14:paraId="574A437E" w14:textId="77777777">
        <w:tc>
          <w:tcPr>
            <w:tcW w:w="1372" w:type="dxa"/>
          </w:tcPr>
          <w:p w14:paraId="54BCC6D8" w14:textId="5683532E" w:rsidR="00324556" w:rsidRPr="00F370C7" w:rsidRDefault="00042A94" w:rsidP="003245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394</w:t>
            </w:r>
          </w:p>
        </w:tc>
        <w:tc>
          <w:tcPr>
            <w:tcW w:w="10389" w:type="dxa"/>
          </w:tcPr>
          <w:p w14:paraId="1D7E67A3" w14:textId="42F9EDFD" w:rsidR="00042A94" w:rsidRPr="00042A94" w:rsidRDefault="00CD27E1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="00042A94"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а основание чл.21, ал.1, т.8 от ЗМСМА, чл.35, ал.1 и</w:t>
            </w:r>
            <w:r w:rsidR="00042A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42A94"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чл.41 ал.2 от ЗОС, както и чл.45, ал.1 от Наредбата за реда за придобиване, управление и</w:t>
            </w:r>
            <w:r w:rsidR="00042A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42A94"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разпореждане с имоти и вещи – общинска собственост, Общински съвет – Гурково</w:t>
            </w:r>
          </w:p>
          <w:p w14:paraId="155A968F" w14:textId="77777777" w:rsidR="00042A94" w:rsidRPr="00042A94" w:rsidRDefault="00042A94" w:rsidP="00042A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РЕШИ:</w:t>
            </w:r>
          </w:p>
          <w:p w14:paraId="16FEE1FF" w14:textId="2E0E00A6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1. Дава съгласие да бъде продаден чрез търг с явно наддаване поземлен имот – частна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общинска собственост представляващ:</w:t>
            </w:r>
          </w:p>
          <w:p w14:paraId="4B30AB75" w14:textId="77777777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Поземлен имот с идентификатор 18157.125.111/едно осем едно пет седем точка едно</w:t>
            </w:r>
          </w:p>
          <w:p w14:paraId="252E8DB5" w14:textId="77777777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две пет точка едно </w:t>
            </w:r>
            <w:proofErr w:type="spellStart"/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едно</w:t>
            </w:r>
            <w:proofErr w:type="spellEnd"/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едно</w:t>
            </w:r>
            <w:proofErr w:type="spellEnd"/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/ с площ 515 кв.м. / петстотин и петнадесет кв.м. /</w:t>
            </w:r>
          </w:p>
          <w:p w14:paraId="05FF294E" w14:textId="77777777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Трайно предназначение на територията : Земеделска</w:t>
            </w:r>
          </w:p>
          <w:p w14:paraId="28E052EE" w14:textId="77777777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Категория на земята при неполивни условия : IX/ девета /</w:t>
            </w:r>
          </w:p>
          <w:p w14:paraId="40DA33C7" w14:textId="77777777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Начин на трайно ползване: широколистна гора</w:t>
            </w:r>
          </w:p>
          <w:p w14:paraId="0E011F6E" w14:textId="77777777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Номер по предходен план: 000011/ нула </w:t>
            </w:r>
            <w:proofErr w:type="spellStart"/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нула</w:t>
            </w:r>
            <w:proofErr w:type="spellEnd"/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нула</w:t>
            </w:r>
            <w:proofErr w:type="spellEnd"/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нула</w:t>
            </w:r>
            <w:proofErr w:type="spellEnd"/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едно </w:t>
            </w:r>
            <w:proofErr w:type="spellStart"/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едно</w:t>
            </w:r>
            <w:proofErr w:type="spellEnd"/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/, област Стара Загора,</w:t>
            </w:r>
          </w:p>
          <w:p w14:paraId="5C1F7309" w14:textId="77777777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общ. Гурково, гр. Гурково, Поземлен имот с идентификатор 18157.125.111 по</w:t>
            </w:r>
          </w:p>
          <w:p w14:paraId="3D8D0353" w14:textId="77777777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кадастралната карта и кадастралните регистри, одобрени със заповед РД - 18 - 3 /</w:t>
            </w:r>
          </w:p>
          <w:p w14:paraId="65C565EF" w14:textId="77777777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18.01.2010 г. на Изп. директор на АГКК.</w:t>
            </w:r>
          </w:p>
          <w:p w14:paraId="02376B40" w14:textId="18D1E013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2. Одобрява предложената и приложена към настоящото решение пазарна оценка за ПИ 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идентификатори 18157.125.111, изготвена от лицензирания оценител „</w:t>
            </w:r>
            <w:proofErr w:type="spellStart"/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Елира</w:t>
            </w:r>
            <w:proofErr w:type="spellEnd"/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Естейт</w:t>
            </w:r>
            <w:proofErr w:type="spellEnd"/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ЕООД и определя пазарна цена на имота в размер на достигната тръжна цена, при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първоначална такава от 5910,00 евро / пет хиляди деветстотин и десет евро и нула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евроцента/ без ДДС или 11558,96 лв. / единадесет хиляди деветстотин деветдесет и шест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лв. и нула ст./ за поземлен имот с идентификатор – 18157.125.111;</w:t>
            </w:r>
          </w:p>
          <w:p w14:paraId="231A192B" w14:textId="77777777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3. Определя стъпка за наддаване 10 %;</w:t>
            </w:r>
          </w:p>
          <w:p w14:paraId="3B4452D3" w14:textId="77777777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4. Оправомощава Кмета на Община Гурково да организира и проведе търг и да сключи</w:t>
            </w:r>
          </w:p>
          <w:p w14:paraId="69251FF0" w14:textId="472A4F14" w:rsidR="00324556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договор за продажба на горепосочения имот с лицето, спечелило търга.</w:t>
            </w:r>
          </w:p>
        </w:tc>
        <w:tc>
          <w:tcPr>
            <w:tcW w:w="2835" w:type="dxa"/>
          </w:tcPr>
          <w:p w14:paraId="4306A6CD" w14:textId="77777777" w:rsidR="00324556" w:rsidRDefault="00EE2087" w:rsidP="003245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Предстои изпълнение.</w:t>
            </w:r>
          </w:p>
          <w:p w14:paraId="52C1415B" w14:textId="77777777" w:rsidR="00EE2087" w:rsidRDefault="00EE2087" w:rsidP="003245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14:paraId="5047385E" w14:textId="7139D585" w:rsidR="00EE2087" w:rsidRPr="00F370C7" w:rsidRDefault="00EE2087" w:rsidP="003245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24556" w:rsidRPr="00F370C7" w14:paraId="05A459F1" w14:textId="77777777">
        <w:tc>
          <w:tcPr>
            <w:tcW w:w="1372" w:type="dxa"/>
          </w:tcPr>
          <w:p w14:paraId="72D55BA3" w14:textId="79F7DA9B" w:rsidR="00324556" w:rsidRPr="00F370C7" w:rsidRDefault="00042A94" w:rsidP="003245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395</w:t>
            </w:r>
          </w:p>
        </w:tc>
        <w:tc>
          <w:tcPr>
            <w:tcW w:w="10389" w:type="dxa"/>
          </w:tcPr>
          <w:p w14:paraId="09D28D1B" w14:textId="3CFB0771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на основание чл.21, ал.1, т.8 от Закона за местното самоуправление и местната администрация, чл.6 ал.1 и чл.36 ал.1 т.2 от ЗОС, чл.5, ал.2 и чл. 52, ал.3 от Наредба за реда за придобиване, управление и разпореждане с имоти и вещи – общинска собственост, Общински съвет - Гурково</w:t>
            </w:r>
          </w:p>
          <w:p w14:paraId="6D7C035F" w14:textId="77777777" w:rsidR="00042A94" w:rsidRPr="00042A94" w:rsidRDefault="00042A94" w:rsidP="00042A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РЕШИ:</w:t>
            </w:r>
          </w:p>
          <w:p w14:paraId="3EA49B29" w14:textId="4D507662" w:rsidR="00042A94" w:rsidRPr="00604968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04968">
              <w:rPr>
                <w:rFonts w:ascii="Times New Roman" w:hAnsi="Times New Roman" w:cs="Times New Roman"/>
                <w:bCs/>
              </w:rPr>
              <w:t>1. Дава съгласие да се промени характера на собствеността на недвижим имот, представляващ:</w:t>
            </w:r>
          </w:p>
          <w:p w14:paraId="216FC24A" w14:textId="29BCAF85" w:rsidR="00042A94" w:rsidRPr="00604968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04968">
              <w:rPr>
                <w:rFonts w:ascii="Times New Roman" w:hAnsi="Times New Roman" w:cs="Times New Roman"/>
                <w:bCs/>
              </w:rPr>
              <w:t xml:space="preserve">• ПОЗЕМЛЕН ИМОТ с проектен идентификатор 18157.501.179 по кадастралната и кадастралните регистри </w:t>
            </w:r>
            <w:r w:rsidRPr="00604968">
              <w:rPr>
                <w:rFonts w:ascii="Times New Roman" w:hAnsi="Times New Roman" w:cs="Times New Roman"/>
                <w:bCs/>
              </w:rPr>
              <w:lastRenderedPageBreak/>
              <w:t>на гр. Гурково, община Гурково, одобрени със Заповед № РД-18-3/18.01.2010г. на изпълнителния директор на АГКК, с проектна площ от 77 кв.м. (седемдесет и седем квадратни метра), с трайно предназначение на територията: Урбанизирана; начин на трайно ползване: Ниско застрояване; представляващ част от ПИ с идентификатор 18157.501.543, от „публична общинска собственост” в „частна общинска собственост”.</w:t>
            </w:r>
          </w:p>
          <w:p w14:paraId="602AEF78" w14:textId="39BF3460" w:rsidR="00042A94" w:rsidRPr="00604968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04968">
              <w:rPr>
                <w:rFonts w:ascii="Times New Roman" w:hAnsi="Times New Roman" w:cs="Times New Roman"/>
                <w:bCs/>
              </w:rPr>
              <w:t>2. Допълва Годишната програма за управление и разпореждане с имоти – общинска собственост на Община Гурково за 2026г., като в ІІІ Б „Имоти, които Община Гурково има намерение да продаде“ като добавя нова точка:</w:t>
            </w:r>
          </w:p>
          <w:p w14:paraId="6A31AD74" w14:textId="77777777" w:rsidR="00042A94" w:rsidRPr="00604968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04968">
              <w:rPr>
                <w:rFonts w:ascii="Times New Roman" w:hAnsi="Times New Roman" w:cs="Times New Roman"/>
                <w:bCs/>
              </w:rPr>
              <w:t>1. Т.11 ПОЗЕМЛЕН ИМОТ с проектен идентификатор 18157.501.179 по кадастралната</w:t>
            </w:r>
          </w:p>
          <w:p w14:paraId="0ED81ECC" w14:textId="77777777" w:rsidR="00042A94" w:rsidRPr="00604968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04968">
              <w:rPr>
                <w:rFonts w:ascii="Times New Roman" w:hAnsi="Times New Roman" w:cs="Times New Roman"/>
                <w:bCs/>
              </w:rPr>
              <w:t>карта и кадастралните регистри на гр. Гурково, община Гурково, одобрени със Заповед №</w:t>
            </w:r>
          </w:p>
          <w:p w14:paraId="142241EB" w14:textId="77777777" w:rsidR="00042A94" w:rsidRPr="00604968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04968">
              <w:rPr>
                <w:rFonts w:ascii="Times New Roman" w:hAnsi="Times New Roman" w:cs="Times New Roman"/>
                <w:bCs/>
              </w:rPr>
              <w:t>РД-18-3/18.01.2010г. на изпълнителния директор на АГКК, с проектна площ от 77 кв.м.</w:t>
            </w:r>
          </w:p>
          <w:p w14:paraId="014784A1" w14:textId="77777777" w:rsidR="00042A94" w:rsidRPr="00604968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04968">
              <w:rPr>
                <w:rFonts w:ascii="Times New Roman" w:hAnsi="Times New Roman" w:cs="Times New Roman"/>
                <w:bCs/>
              </w:rPr>
              <w:t>(седемдесет и седем квадратни метра), с трайно предназначение на територията :</w:t>
            </w:r>
          </w:p>
          <w:p w14:paraId="2FB7C711" w14:textId="77777777" w:rsidR="00042A94" w:rsidRPr="00604968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04968">
              <w:rPr>
                <w:rFonts w:ascii="Times New Roman" w:hAnsi="Times New Roman" w:cs="Times New Roman"/>
                <w:bCs/>
              </w:rPr>
              <w:t>Урбанизирана; начин на трайно ползване: Ниско застрояване /до 10м./, при съседи : ПИ с</w:t>
            </w:r>
          </w:p>
          <w:p w14:paraId="385CA1F5" w14:textId="77777777" w:rsidR="00042A94" w:rsidRPr="00604968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04968">
              <w:rPr>
                <w:rFonts w:ascii="Times New Roman" w:hAnsi="Times New Roman" w:cs="Times New Roman"/>
                <w:bCs/>
              </w:rPr>
              <w:t>идентификатори 18157.501.543, 18157.501.2222, 18157.501.1049 и 18157.501.1048.</w:t>
            </w:r>
          </w:p>
          <w:p w14:paraId="54BDFD9F" w14:textId="77777777" w:rsidR="00042A94" w:rsidRPr="00604968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04968">
              <w:rPr>
                <w:rFonts w:ascii="Times New Roman" w:hAnsi="Times New Roman" w:cs="Times New Roman"/>
                <w:bCs/>
              </w:rPr>
              <w:t>3. Определя пазарна цена за :</w:t>
            </w:r>
          </w:p>
          <w:p w14:paraId="6593C71B" w14:textId="7874829E" w:rsidR="00042A94" w:rsidRPr="00604968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04968">
              <w:rPr>
                <w:rFonts w:ascii="Times New Roman" w:hAnsi="Times New Roman" w:cs="Times New Roman"/>
                <w:bCs/>
              </w:rPr>
              <w:t>• ПОЗЕМЛЕН ИМОТ с проектен идентификатор 18157.501.179 по кадастралната карта и кадастралните регистри на гр. Гурково, община Гурково, одобрени със Заповед № РД-18-3/18.01.2010г. на изпълнителния директор на АГКК, с проектна площ от 77 кв.м. (седемдесет и седем квадратни метра), с трайно предназначение на територията : Урбанизирана; начин на трайно ползване: Ниско застрояване /до 10м./, при съседи : ПИ с идентификатори 18157.501.543, 18157.501.2222, 18157.501.1049 и 18157.501.1048 – собственост на Община Гурково – в размер на 700.00 евро/1 369 лева без ДДС.</w:t>
            </w:r>
          </w:p>
          <w:p w14:paraId="4A71FCD0" w14:textId="0EEDC387" w:rsidR="00042A94" w:rsidRPr="00604968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04968">
              <w:rPr>
                <w:rFonts w:ascii="Times New Roman" w:hAnsi="Times New Roman" w:cs="Times New Roman"/>
                <w:bCs/>
              </w:rPr>
              <w:t>4. Дава съгласие да се прекрати съсобствеността между Община Гурково и Ива ******** Генчева чрез продажба на:</w:t>
            </w:r>
          </w:p>
          <w:p w14:paraId="12577BE1" w14:textId="3FBC80D2" w:rsidR="00042A94" w:rsidRPr="00604968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04968">
              <w:rPr>
                <w:rFonts w:ascii="Times New Roman" w:hAnsi="Times New Roman" w:cs="Times New Roman"/>
                <w:bCs/>
              </w:rPr>
              <w:t>• 77 кв.м. от ПИ с идентификатор 18157.501.543 по КК и КР на гр. Гурково, община Гурково, представляващ ПИ с проектен идентификатор 18157.501.179 – общинска собственост</w:t>
            </w:r>
          </w:p>
          <w:p w14:paraId="240FB697" w14:textId="43429463" w:rsidR="00042A94" w:rsidRPr="00604968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04968">
              <w:rPr>
                <w:rFonts w:ascii="Times New Roman" w:hAnsi="Times New Roman" w:cs="Times New Roman"/>
                <w:bCs/>
              </w:rPr>
              <w:t>5. Всички нормативно определени данъци и такси по сделката, както и всички такси по вписване на договора в Службата по вписванията гр. Казанлък да се възложат и внесат от</w:t>
            </w:r>
          </w:p>
          <w:p w14:paraId="09DC7AA7" w14:textId="77777777" w:rsidR="00042A94" w:rsidRPr="00604968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04968">
              <w:rPr>
                <w:rFonts w:ascii="Times New Roman" w:hAnsi="Times New Roman" w:cs="Times New Roman"/>
                <w:bCs/>
              </w:rPr>
              <w:t>Ива ******** Генчева.</w:t>
            </w:r>
          </w:p>
          <w:p w14:paraId="7E2981BC" w14:textId="704BD3B3" w:rsidR="00324556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968">
              <w:rPr>
                <w:rFonts w:ascii="Times New Roman" w:hAnsi="Times New Roman" w:cs="Times New Roman"/>
                <w:bCs/>
              </w:rPr>
              <w:t>6. Кмета на Община Гурково да извърши всички последващи нормативно определени действия.</w:t>
            </w:r>
          </w:p>
        </w:tc>
        <w:tc>
          <w:tcPr>
            <w:tcW w:w="2835" w:type="dxa"/>
          </w:tcPr>
          <w:p w14:paraId="441E5CF2" w14:textId="77777777" w:rsidR="00EE2087" w:rsidRDefault="00EE2087" w:rsidP="00EE20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Предстои изпълнение.</w:t>
            </w:r>
          </w:p>
          <w:p w14:paraId="1962FD83" w14:textId="77777777" w:rsidR="00324556" w:rsidRPr="00F370C7" w:rsidRDefault="00324556" w:rsidP="003245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24556" w:rsidRPr="00F370C7" w14:paraId="382063B9" w14:textId="77777777">
        <w:tc>
          <w:tcPr>
            <w:tcW w:w="1372" w:type="dxa"/>
          </w:tcPr>
          <w:p w14:paraId="38EAE517" w14:textId="0251BE97" w:rsidR="00324556" w:rsidRPr="00F370C7" w:rsidRDefault="00042A94" w:rsidP="003245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396</w:t>
            </w:r>
          </w:p>
        </w:tc>
        <w:tc>
          <w:tcPr>
            <w:tcW w:w="10389" w:type="dxa"/>
          </w:tcPr>
          <w:p w14:paraId="699C84F1" w14:textId="3652F965" w:rsidR="00042A94" w:rsidRPr="00604968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04968">
              <w:rPr>
                <w:rFonts w:ascii="Times New Roman" w:hAnsi="Times New Roman" w:cs="Times New Roman"/>
                <w:bCs/>
              </w:rPr>
              <w:t>Съгласно чл. 10, ал. 5,т.5 от ПОДАВК и на основание чл.21, ал.2 от ЗМСМА, във връзка с чл.198е, ал.3 и ал.5 от Закона за водите, чл.5 ал.6 и ал.7 от Правилника за организацията и дейността на Асоциацията по ВиК, Общински съвет - Гурково</w:t>
            </w:r>
          </w:p>
          <w:p w14:paraId="34A50C49" w14:textId="77777777" w:rsidR="00042A94" w:rsidRPr="00604968" w:rsidRDefault="00042A94" w:rsidP="006049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04968">
              <w:rPr>
                <w:rFonts w:ascii="Times New Roman" w:hAnsi="Times New Roman" w:cs="Times New Roman"/>
                <w:bCs/>
              </w:rPr>
              <w:t>РЕШИ:</w:t>
            </w:r>
          </w:p>
          <w:p w14:paraId="38A0495C" w14:textId="677C0F09" w:rsidR="00042A94" w:rsidRPr="00604968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04968">
              <w:rPr>
                <w:rFonts w:ascii="Times New Roman" w:hAnsi="Times New Roman" w:cs="Times New Roman"/>
                <w:bCs/>
              </w:rPr>
              <w:t xml:space="preserve"> 1. Дава мандат на Кънчо ****** Папазов – кмет на община Гурково и представител на Община Гурково в Общото събрание на Асоциацията по ВиК да участва в извънредно </w:t>
            </w:r>
            <w:proofErr w:type="spellStart"/>
            <w:r w:rsidRPr="00604968">
              <w:rPr>
                <w:rFonts w:ascii="Times New Roman" w:hAnsi="Times New Roman" w:cs="Times New Roman"/>
                <w:bCs/>
              </w:rPr>
              <w:t>нeприсъствено</w:t>
            </w:r>
            <w:proofErr w:type="spellEnd"/>
            <w:r w:rsidRPr="00604968">
              <w:rPr>
                <w:rFonts w:ascii="Times New Roman" w:hAnsi="Times New Roman" w:cs="Times New Roman"/>
                <w:bCs/>
              </w:rPr>
              <w:t xml:space="preserve"> заседание на Общото събрание на Асоциация по ВиК на обособената територия, обслужвана от „Водоснабдяване и канализация“ ЕООД – Стара Загора, насрочено за 13 юли 2026</w:t>
            </w:r>
            <w:r w:rsidR="00604968" w:rsidRPr="00604968">
              <w:rPr>
                <w:rFonts w:ascii="Times New Roman" w:hAnsi="Times New Roman" w:cs="Times New Roman"/>
                <w:bCs/>
              </w:rPr>
              <w:t xml:space="preserve"> </w:t>
            </w:r>
            <w:r w:rsidRPr="00604968">
              <w:rPr>
                <w:rFonts w:ascii="Times New Roman" w:hAnsi="Times New Roman" w:cs="Times New Roman"/>
                <w:bCs/>
              </w:rPr>
              <w:t>г (понеделник) от 11:00 часа в Конферентната зала в сградата на Областна администрация Стара Загора при дистанционна форма на работа с видеоконферентна връзка чрез платформата ZOOM и определя позиция за гласуване по посочения в писмо № АВиК - ОС – 1-[3] /05.06.2026г. на Председателят на Асоциацията по ВиК проект за дневен ред, както следва:</w:t>
            </w:r>
          </w:p>
          <w:p w14:paraId="782B2449" w14:textId="77777777" w:rsidR="00042A94" w:rsidRPr="00604968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04968">
              <w:rPr>
                <w:rFonts w:ascii="Times New Roman" w:hAnsi="Times New Roman" w:cs="Times New Roman"/>
                <w:bCs/>
              </w:rPr>
              <w:lastRenderedPageBreak/>
              <w:t>по т. 1</w:t>
            </w:r>
          </w:p>
          <w:p w14:paraId="218E9DE3" w14:textId="722AD9EE" w:rsidR="00042A94" w:rsidRPr="00604968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04968">
              <w:rPr>
                <w:rFonts w:ascii="Times New Roman" w:hAnsi="Times New Roman" w:cs="Times New Roman"/>
                <w:bCs/>
              </w:rPr>
              <w:t>Приемане на решение за съгласуване на Допълнително споразумение №1 към Договора за възмездно доставяне на водни количества чрез водоснабдителна система, използвана за предоставяне на водоснабдителни услуги в различни обособени територии между „Водоснабдяване и канализация“ ЕООД – Стара Загора от една страна като доставчик и „Водоснабдяване и канализация“ ООД – Сливен от друга страна като ползвател, одобрен от АВИ с Протокол №3 от 21.11.2021г, с което срокът на договора се удължава до 31.12.2031г</w:t>
            </w:r>
          </w:p>
          <w:p w14:paraId="774BCB6D" w14:textId="77777777" w:rsidR="00042A94" w:rsidRPr="00604968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04968">
              <w:rPr>
                <w:rFonts w:ascii="Times New Roman" w:hAnsi="Times New Roman" w:cs="Times New Roman"/>
                <w:bCs/>
              </w:rPr>
              <w:t>Проект за решение:</w:t>
            </w:r>
          </w:p>
          <w:p w14:paraId="31C81D1E" w14:textId="77777777" w:rsidR="00042A94" w:rsidRPr="00604968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04968">
              <w:rPr>
                <w:rFonts w:ascii="Times New Roman" w:hAnsi="Times New Roman" w:cs="Times New Roman"/>
                <w:bCs/>
              </w:rPr>
              <w:t>по т.1</w:t>
            </w:r>
          </w:p>
          <w:p w14:paraId="79FD0705" w14:textId="604ECD0D" w:rsidR="00042A94" w:rsidRPr="00604968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04968">
              <w:rPr>
                <w:rFonts w:ascii="Times New Roman" w:hAnsi="Times New Roman" w:cs="Times New Roman"/>
                <w:bCs/>
              </w:rPr>
              <w:t xml:space="preserve">На основание чл. 5, ал.3 от Наредба №4 от 14.09.2004г за условията и реда за присъединяване на потребителите и за ползване на водоснабдителните и канализационните системи, във връзка с чл. 198в, ал.4, т.5 от Закона за водите, Общото събрание на Асоциация по ВиК на обособената територия, обслужвана от „Водоснабдяване и канализация" ЕООД - Стара Загора приема решение за съгласуване на Допълнително споразумение №1 към Договора за възмездно доставяне на водни количества чрез водоснабдителна система, използвана за предоставяне на водоснабдителни услуги в различни обособени територии между „Водоснабдяване и канализация“ ЕООД – Стара Загора от една страна като доставчик и „Водоснабдяване и канализация“ ООД – Сливен от друга страна като ползвател, съгласуван с Решение №8 по Протокол №3 от 21.11.2021г, с което срокът на договора се удължава до 31.12.2031 г. </w:t>
            </w:r>
          </w:p>
          <w:p w14:paraId="7B03410D" w14:textId="77777777" w:rsidR="00042A94" w:rsidRPr="00604968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04968">
              <w:rPr>
                <w:rFonts w:ascii="Times New Roman" w:hAnsi="Times New Roman" w:cs="Times New Roman"/>
                <w:bCs/>
              </w:rPr>
              <w:t xml:space="preserve"> Да гласува „ЗА“ .</w:t>
            </w:r>
          </w:p>
          <w:p w14:paraId="46E381D7" w14:textId="77777777" w:rsidR="00042A94" w:rsidRPr="00604968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04968">
              <w:rPr>
                <w:rFonts w:ascii="Times New Roman" w:hAnsi="Times New Roman" w:cs="Times New Roman"/>
                <w:bCs/>
              </w:rPr>
              <w:t>по т. 2</w:t>
            </w:r>
          </w:p>
          <w:p w14:paraId="0446CC43" w14:textId="1FC8025C" w:rsidR="00042A94" w:rsidRPr="00604968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04968">
              <w:rPr>
                <w:rFonts w:ascii="Times New Roman" w:hAnsi="Times New Roman" w:cs="Times New Roman"/>
                <w:bCs/>
              </w:rPr>
              <w:t>Проект за решение: На основание чл. 33 от Правилника за организацията и дейността на асоциациите по водоснабдяване и канализация , Общото събрание на Асоциация по ВиК на обособената територия, обслужвана от „Водоснабдяване и канализация" ЕООД – Стара Загора одобрява Подробна инвестиционна програма на „Водоснабдяване и канализация“ ЕООД – Стара Загора за 2026 г.</w:t>
            </w:r>
          </w:p>
          <w:p w14:paraId="2B16E19C" w14:textId="570F3865" w:rsidR="00042A94" w:rsidRPr="00604968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04968">
              <w:rPr>
                <w:rFonts w:ascii="Times New Roman" w:hAnsi="Times New Roman" w:cs="Times New Roman"/>
                <w:bCs/>
              </w:rPr>
              <w:t>Да гласува „ЗА“.</w:t>
            </w:r>
          </w:p>
          <w:p w14:paraId="27D9EB26" w14:textId="77777777" w:rsidR="00042A94" w:rsidRPr="00604968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04968">
              <w:rPr>
                <w:rFonts w:ascii="Times New Roman" w:hAnsi="Times New Roman" w:cs="Times New Roman"/>
                <w:bCs/>
              </w:rPr>
              <w:t xml:space="preserve"> по т. 3</w:t>
            </w:r>
          </w:p>
          <w:p w14:paraId="4FEB8A4B" w14:textId="3D9B3907" w:rsidR="00042A94" w:rsidRPr="00604968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04968">
              <w:rPr>
                <w:rFonts w:ascii="Times New Roman" w:hAnsi="Times New Roman" w:cs="Times New Roman"/>
                <w:bCs/>
              </w:rPr>
              <w:t>Проект за решение: На основание чл. 198в, ал.4, т.5 от Закона за водите, Общото събрание на Асоциация по ВиК на обособената територия, обслужвана от „Водоснабдяване и канализация" ЕООД - Стара Загора съгласува бизнес план за развитие на дейността на „Водоснабдяване и канализация“ ЕООД – Стара Загора съгласува Бизнес план за развитие на дейността на „Водоснабдяване и канализация“ ЕООД – Стара Загора като ВиК оператор за 2027-2031 г.</w:t>
            </w:r>
          </w:p>
          <w:p w14:paraId="26637A0D" w14:textId="1A2547A0" w:rsidR="00324556" w:rsidRPr="00604968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04968">
              <w:rPr>
                <w:rFonts w:ascii="Times New Roman" w:hAnsi="Times New Roman" w:cs="Times New Roman"/>
                <w:bCs/>
              </w:rPr>
              <w:t>Да гласува „ЗА“.</w:t>
            </w:r>
          </w:p>
        </w:tc>
        <w:tc>
          <w:tcPr>
            <w:tcW w:w="2835" w:type="dxa"/>
          </w:tcPr>
          <w:p w14:paraId="5BE0888E" w14:textId="77777777" w:rsidR="00EE2087" w:rsidRDefault="00EE2087" w:rsidP="00EE20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Предстои изпълнение.</w:t>
            </w:r>
          </w:p>
          <w:p w14:paraId="514DFE44" w14:textId="77777777" w:rsidR="00324556" w:rsidRPr="00F370C7" w:rsidRDefault="00324556" w:rsidP="003245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24556" w:rsidRPr="00F370C7" w14:paraId="66CD925E" w14:textId="77777777">
        <w:tc>
          <w:tcPr>
            <w:tcW w:w="1372" w:type="dxa"/>
          </w:tcPr>
          <w:p w14:paraId="04CF9EE2" w14:textId="25399525" w:rsidR="00324556" w:rsidRPr="00F370C7" w:rsidRDefault="00042A94" w:rsidP="003245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397</w:t>
            </w:r>
          </w:p>
        </w:tc>
        <w:tc>
          <w:tcPr>
            <w:tcW w:w="10389" w:type="dxa"/>
          </w:tcPr>
          <w:p w14:paraId="20E379B1" w14:textId="65AE8A1C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На основание чл.21, ал.1, т.24 и ал.2 от Закона за местното самоуправление и местната администрация, Общински съвет- Гурково</w:t>
            </w:r>
          </w:p>
          <w:p w14:paraId="54F1D869" w14:textId="77777777" w:rsidR="00042A94" w:rsidRPr="00042A94" w:rsidRDefault="00042A94" w:rsidP="00042A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РЕШИ:</w:t>
            </w:r>
          </w:p>
          <w:p w14:paraId="2C0EEC6A" w14:textId="245F87CF" w:rsidR="00324556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Приема Информация за извършените дейности за предпазване на хората и животните от паразити, третиране на улични и тревни площи, детски площадки и паркове.</w:t>
            </w:r>
          </w:p>
        </w:tc>
        <w:tc>
          <w:tcPr>
            <w:tcW w:w="2835" w:type="dxa"/>
          </w:tcPr>
          <w:p w14:paraId="53906DB5" w14:textId="2A9310F7" w:rsidR="00324556" w:rsidRPr="00F370C7" w:rsidRDefault="00DE0071" w:rsidP="003245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Изпълнено.</w:t>
            </w:r>
          </w:p>
        </w:tc>
      </w:tr>
      <w:tr w:rsidR="00324556" w:rsidRPr="00F370C7" w14:paraId="029C5235" w14:textId="77777777">
        <w:tc>
          <w:tcPr>
            <w:tcW w:w="1372" w:type="dxa"/>
          </w:tcPr>
          <w:p w14:paraId="5A38C91D" w14:textId="7BEC133A" w:rsidR="00324556" w:rsidRPr="00F370C7" w:rsidRDefault="00042A94" w:rsidP="003245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398</w:t>
            </w:r>
          </w:p>
        </w:tc>
        <w:tc>
          <w:tcPr>
            <w:tcW w:w="10389" w:type="dxa"/>
          </w:tcPr>
          <w:p w14:paraId="54D89E79" w14:textId="557DDAF4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на основание чл. 21, ал. 1, т. 18 и ал. 2 от Закона за местното самоуправление и местната администрация, Общински съвет - Гурково</w:t>
            </w:r>
          </w:p>
          <w:p w14:paraId="15446432" w14:textId="5845B20F" w:rsidR="00042A94" w:rsidRPr="00042A94" w:rsidRDefault="00042A94" w:rsidP="00042A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РЕШИ:</w:t>
            </w:r>
          </w:p>
          <w:p w14:paraId="7BC49CA4" w14:textId="77777777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I. Именува улици в с. Конаре, община Гурково, както следва :</w:t>
            </w:r>
          </w:p>
          <w:p w14:paraId="141F05ED" w14:textId="43B672AF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1. улица - от о.т.90 - о.т.174 – о.т.159 – о.т.158 – о.т.157 – о.т.106 – о.т.107 – о.т.184 – о.т.68 –</w:t>
            </w:r>
            <w:r w:rsidR="00E95C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о.т.67 – о.т.66 – о.т.65 – о.т.55 – о.т.54 – о.т. 52 – о.т.50 - о.т.198 – о.т.199 – о.т.194 – о.т.201 -</w:t>
            </w:r>
            <w:r w:rsidR="00E95C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о.т. 195 до о.т.202 по ПР на с. Конаре на улица „Княгиня Евдокия“</w:t>
            </w:r>
          </w:p>
          <w:p w14:paraId="13D6AA51" w14:textId="2D5C7645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2. улица - от о.т. 52 - о.т.53 – о.т.46 – о.т.15 – о.т.14 – о.т.13 – о.т.1010 – о.т.2010 до о.т. 10 по</w:t>
            </w:r>
            <w:r w:rsidR="00E95C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ПР на с. Конаре на улица „Любен Каравелов“</w:t>
            </w:r>
          </w:p>
          <w:p w14:paraId="087F6229" w14:textId="4D75B755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3. улица - от о.т. 54 - о.т.56 – о.т.57 – о.т.44 – о.т.45 – о.т.16 – о.т.17 – о.т.18 – о.т.19 – о.т.20 –</w:t>
            </w:r>
            <w:r w:rsidR="00E95C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о.т.21 до о.т. 9 по ПР на с. Конаре на улица „Васил Левски“</w:t>
            </w:r>
          </w:p>
          <w:p w14:paraId="151ED8A2" w14:textId="04C9344B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4. улица - от о.т. 63 – о.т.64 – о.т.58 – о.т.43 – о.т.42 – о.т.41 – о.т.182 – о.т.34 – о.т.35 – о.т.31 –</w:t>
            </w:r>
            <w:r w:rsidR="00E95C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о.т.27 – о.т.5 – о.т.24 до о.т. 6 по ПР на с. Конаре на улица „Иван Вазов“</w:t>
            </w:r>
          </w:p>
          <w:p w14:paraId="760C20ED" w14:textId="182F2206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5. улица - от о.т. 67 – о.т.61 – о.т.60 – о.т.59 – о.т.40 – о.т.38 – о.т.37 до о.т. 36 по ПР на с.</w:t>
            </w:r>
            <w:r w:rsidR="00E95C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Конаре на улица „Крайречна“</w:t>
            </w:r>
          </w:p>
          <w:p w14:paraId="33CE6034" w14:textId="5FD2E61F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6. улица - от о.т. 61 – о.т.62 – о.т.63 до о.т. 56 по ПР на с. Конаре на улица „Христо</w:t>
            </w:r>
            <w:r w:rsidR="00E95C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Смирненски“</w:t>
            </w:r>
            <w:r w:rsidR="00E95C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0F4D6916" w14:textId="77777777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7. улица - от о.т. 59 – о.т.58 до о.т. 57 по ПР на с. Конаре на улица „Димчо Дебелянов“</w:t>
            </w:r>
          </w:p>
          <w:p w14:paraId="27C51B54" w14:textId="77777777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8. улица - от о.т. 180 – о.т.44 – о.т.46 до о.т. 47 по ПР на с. Конаре на улица „Пейо Яворов“</w:t>
            </w:r>
          </w:p>
          <w:p w14:paraId="4FB6310B" w14:textId="77777777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9. улица - от о.т. 40 – о.т.39 до о.т. 41 по ПР на с. Конаре на улица „Кольо Фичето“</w:t>
            </w:r>
          </w:p>
          <w:p w14:paraId="1B84506F" w14:textId="77777777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10. улица - от о.т. 36 – о.т.183 – о.т.182 – о.т.34 – о.т. 33 до о.т. 45 по ПР на с. Конаре на улица</w:t>
            </w:r>
          </w:p>
          <w:p w14:paraId="3E0E7935" w14:textId="77777777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„Никола Вапцаров“</w:t>
            </w:r>
          </w:p>
          <w:p w14:paraId="4C4CB9A6" w14:textId="77777777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11. улица - от о.т. 33 до о.т. 32 по ПР на с. Конаре на улица „Стефан Караджа“</w:t>
            </w:r>
          </w:p>
          <w:p w14:paraId="367AF583" w14:textId="77777777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12. улица - от о.т. 31 – о.т.32 – о.т.22 до о.т. 17 по ПР на с. Конаре на улица „Георги</w:t>
            </w:r>
          </w:p>
          <w:p w14:paraId="2629851F" w14:textId="77777777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Бенковски“</w:t>
            </w:r>
          </w:p>
          <w:p w14:paraId="21E4CAA2" w14:textId="77777777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13. улица - от о.т. 23 - о.т.24 – о.т.5 – о.т.4 до о.т. 3 по ПР на с. Конаре на улица „Христо Ботев“</w:t>
            </w:r>
          </w:p>
          <w:p w14:paraId="613E708E" w14:textId="77777777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14. улица - от о.т. 16 – о.т.14 до о.т. 15 по ПР на с. Конаре на улица „Панайот Волов“</w:t>
            </w:r>
          </w:p>
          <w:p w14:paraId="0EE4BD4F" w14:textId="146B0775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15. улица - от о.т. 50 – о.т.48 – о.т.49 – о.т.47 – о.т.12 – о.т.11 – о.т.10 – о.т.9 - о.т.8 – о.т.25 –</w:t>
            </w:r>
            <w:r w:rsidR="00E95C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о.т.26 - о.т.7 до о.т. 6 по ПР на с. Конаре на улица „Филип Тотьо“</w:t>
            </w:r>
          </w:p>
          <w:p w14:paraId="783F3FFC" w14:textId="77777777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16. улица - от о.т. 52 – о.т.133 до о.т. 196 по ПР на с. Конаре на улица „Хан Крум“</w:t>
            </w:r>
          </w:p>
          <w:p w14:paraId="2D86A0E8" w14:textId="77777777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17. улица - от о.т. 55 – о.т.196 – о.т.132 – о.т.137 – о.т. 136 – о.т. 138 до о.т. 139 по ПР на . Конаре</w:t>
            </w:r>
          </w:p>
          <w:p w14:paraId="20D7AF96" w14:textId="77777777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на улица „Хан Кубрат“</w:t>
            </w:r>
          </w:p>
          <w:p w14:paraId="495A776D" w14:textId="35EFCAB2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18. улица - от о.т. 65 – о.т.118 – о.т.119 – о.т.121 – о.т.127 – о.т.126 – о.т.193 до о.т. 146 по ПР на</w:t>
            </w:r>
            <w:r w:rsidR="00E95C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с. Конаре на улица „Хан Аспарух“</w:t>
            </w:r>
          </w:p>
          <w:p w14:paraId="2EA462DF" w14:textId="77777777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19. улица - от о.т. 192 – о.т.130 – о.т.197 до о.т. 143 по ПР на с. Конаре на улица „Цар Самуил“</w:t>
            </w:r>
          </w:p>
          <w:p w14:paraId="6F4907DA" w14:textId="6ACDB0CE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20. улица - от о.т. 121 – о.т.120 – о.т.192 – о.т.131 до о.т. 132 по ПР на с. Конаре на улица „Цар</w:t>
            </w:r>
            <w:r w:rsidR="00E95C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Петър“</w:t>
            </w:r>
          </w:p>
          <w:p w14:paraId="43ED4BF1" w14:textId="00658864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21. улица - от о.т. 66 – о.т.191 – о.т.117 – о.т.123 – о.т.122 до о.т.181 по ПР на с. Конаре на улица</w:t>
            </w:r>
            <w:r w:rsidR="00E95C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„Хан Тервел“</w:t>
            </w:r>
          </w:p>
          <w:p w14:paraId="0ECA1C31" w14:textId="77777777" w:rsidR="00E95C28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22. улица - от о.т. 191 – о.т. 117 до о.т. 118 по ПР на с. Конаре на улица „Цар Калоян“</w:t>
            </w:r>
          </w:p>
          <w:p w14:paraId="78628F90" w14:textId="24883782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23. улица - от о.т. 125 – о.т.126 – о.т.129 – о.т.197 – о.т.130 до о.т. 137 по ПР на с. Конаре на</w:t>
            </w:r>
            <w:r w:rsidR="00E95C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улица „Цар Симеон Велики“</w:t>
            </w:r>
          </w:p>
          <w:p w14:paraId="0ECF3078" w14:textId="06B61EFF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24. улица - от о.т. 125 – о.т.149 – о.т.148 до о.т. 147 по ПР на с. Конаре на улица „Цар Иван</w:t>
            </w:r>
            <w:r w:rsidR="00E95C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Асен“</w:t>
            </w:r>
          </w:p>
          <w:p w14:paraId="6CA1AC4F" w14:textId="255606E2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25. улица - от о.т. 147 – о.т.146 – о.т.178 – о.т.145 – о.т.143 – о.т.201 – о.т.141 – о.т. 140 до о.т.</w:t>
            </w:r>
            <w:r w:rsidR="00E95C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139 по ПР на с. Конаре на улица „Хан Омуртаг“</w:t>
            </w:r>
          </w:p>
          <w:p w14:paraId="1BDA1134" w14:textId="3483404C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26. улица - от о.т. 136 – о.т.217 – о.т.135 – о.т.216 – о.т.134 до о.т. 50 по ПР на с. Конаре на улица</w:t>
            </w:r>
            <w:r w:rsidR="00E95C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„Цар Ивайло“</w:t>
            </w:r>
          </w:p>
          <w:p w14:paraId="194DA0CE" w14:textId="77777777" w:rsidR="00E95C28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27. улица - от о.т.201 – о.т.200 – о.т.142 до о.т. 138 по ПР на с. Конаре на улица „Цар Борил“</w:t>
            </w:r>
            <w:r w:rsidR="00E95C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0C29B71A" w14:textId="6DE22FB8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28. улица - от о.т. 157 – о.т.156 - о.т.155 – о.т.154 – о.т.153 – о.т.152 – о.т.151 до о.т. 150 по ПР на</w:t>
            </w:r>
          </w:p>
          <w:p w14:paraId="37622156" w14:textId="77777777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с. Конаре на улица „Дунав“</w:t>
            </w:r>
          </w:p>
          <w:p w14:paraId="4EDB7799" w14:textId="7F18B3D1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29. улица - от о.т. 159 – о.т.161 – о.т.162 – о.т.163 до о.т. 164 по ПР на с. Конаре на улица</w:t>
            </w:r>
            <w:r w:rsidR="00E95C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„Марица“</w:t>
            </w:r>
          </w:p>
          <w:p w14:paraId="03611D6D" w14:textId="21591EF2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30. улица - от о.т. 174 – о.т.173 – о.т.169 – о.т.170 – о.т.171 до о.т. 172 по ПР на с. Конаре на</w:t>
            </w:r>
            <w:r w:rsidR="00E95C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улица „Искър“</w:t>
            </w:r>
          </w:p>
          <w:p w14:paraId="3DB515F1" w14:textId="1E910147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31. улица - от о.т. 175 – о.т.1173 – о.т.2173 - о.т.173 – о.т.163 – о.т.162 до о.т. 155 по ПР на с.</w:t>
            </w:r>
            <w:r w:rsidR="00E95C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Конаре на улица „Тунджа“</w:t>
            </w:r>
          </w:p>
          <w:p w14:paraId="531EE345" w14:textId="77777777" w:rsidR="00E95C28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32. улица - от о.т. 161 до о.т. 156 по ПР на с. Конаре на улица „Янтра“</w:t>
            </w:r>
            <w:r w:rsidR="00E95C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2B9B5838" w14:textId="77777777" w:rsidR="00E95C28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33. улица - от о.т. 107 – о.т.108 – о.т.116 – о.т.115 до о.т. 114 по ПР на с. Конаре на улица „Арда“</w:t>
            </w:r>
            <w:r w:rsidR="00E95C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1DCDB6BC" w14:textId="2E6DF50F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34. улица - от о.т. 108 – о.т.109 – о.т.110 – о.т.111 – о.т.112 – о.т.113 до о.т. 114 по ПР на с.</w:t>
            </w:r>
            <w:r w:rsidR="00E95C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Конаре на улица „Струма“</w:t>
            </w:r>
          </w:p>
          <w:p w14:paraId="1D5DBFCE" w14:textId="1641D6F2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35. улица - от о.т. 106 – о.т.104 – о.т.105 – о.т.101 – о.т.100 – о.т.97 – о.т. 98 – о.т.99 до о.т. 96 по</w:t>
            </w:r>
            <w:r w:rsidR="00E95C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ПР на с. Конаре на улица „Стара планина“</w:t>
            </w:r>
          </w:p>
          <w:p w14:paraId="046D6BE4" w14:textId="77777777" w:rsidR="00E95C28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36. улица - от о.т. 96 – о.т.95 – о.т.88 до о.т. 89 по ПР на с. Конаре на улица „Черковна“</w:t>
            </w:r>
          </w:p>
          <w:p w14:paraId="3B9D9D0A" w14:textId="7F1930AD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37. улица - от о.т. 101 – о.т. 187 до о.т. 102 по ПР на с. Конаре на улица „Родопи“</w:t>
            </w:r>
          </w:p>
          <w:p w14:paraId="289E5DD4" w14:textId="77777777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38. улица - от о.т. 68 - о.т.69 – о.т.70 – о.т.71 – о.т.72 – о.т.73 – о.т.74 – о.т.76 – о.т.77 – о.т.78 -</w:t>
            </w:r>
          </w:p>
          <w:p w14:paraId="5E8255A5" w14:textId="77777777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о.т. 79 – о.т.80 по ПР на с. Конаре на улица „Пирин“</w:t>
            </w:r>
          </w:p>
          <w:p w14:paraId="491C8DA8" w14:textId="77777777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39. улица - от о.т. 104 – о.т.103 – о.т.188 – о.т.187 – о.т.102 – о.т.84 – о.т.85 – о.т.86 – о.т.87 –</w:t>
            </w:r>
          </w:p>
          <w:p w14:paraId="67734364" w14:textId="77777777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о.т.88 – о.т.51 – о.т.90 – о.т.91 до о.т. 199 по ПР на с. Конаре на улица „Рила“</w:t>
            </w:r>
          </w:p>
          <w:p w14:paraId="4BED399B" w14:textId="77777777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40. улица - от о.т. 103 – о.т.189 до о.т. 69 по ПР на с. Конаре на улица „Витоша“</w:t>
            </w:r>
          </w:p>
          <w:p w14:paraId="66C7C6D3" w14:textId="77777777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41. улица - от о.т. 177 до о.т. 158 по ПР на с. Конаре на улица „Средна гора“</w:t>
            </w:r>
          </w:p>
          <w:p w14:paraId="19236C7D" w14:textId="77777777" w:rsidR="00042A94" w:rsidRPr="00042A94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42. улица - от о.т. 95 – о.т.94 до о.т. 198 по ПР на с. Конаре на улица „Сакар“</w:t>
            </w:r>
          </w:p>
          <w:p w14:paraId="4F88563E" w14:textId="0590FB4F" w:rsidR="00324556" w:rsidRPr="00042A94" w:rsidRDefault="00042A94" w:rsidP="00E95C2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II. Възлага на Кмета на Община Гурково да предприеме всички необходими фактически и</w:t>
            </w:r>
            <w:r w:rsidR="00E95C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42A94">
              <w:rPr>
                <w:rFonts w:ascii="Times New Roman" w:hAnsi="Times New Roman" w:cs="Times New Roman"/>
                <w:bCs/>
                <w:sz w:val="24"/>
                <w:szCs w:val="24"/>
              </w:rPr>
              <w:t>правни действия по изпълнение на настоящото решение.</w:t>
            </w:r>
          </w:p>
        </w:tc>
        <w:tc>
          <w:tcPr>
            <w:tcW w:w="2835" w:type="dxa"/>
          </w:tcPr>
          <w:p w14:paraId="4FE384DB" w14:textId="77777777" w:rsidR="00EE2087" w:rsidRDefault="00EE2087" w:rsidP="00EE20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Предстои изпълнение.</w:t>
            </w:r>
          </w:p>
          <w:p w14:paraId="3C617A44" w14:textId="77777777" w:rsidR="00324556" w:rsidRPr="00F370C7" w:rsidRDefault="00324556" w:rsidP="003245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42A94" w:rsidRPr="00F370C7" w14:paraId="78D9CB19" w14:textId="77777777">
        <w:tc>
          <w:tcPr>
            <w:tcW w:w="1372" w:type="dxa"/>
          </w:tcPr>
          <w:p w14:paraId="78924F8E" w14:textId="22F776C7" w:rsidR="00042A94" w:rsidRDefault="00042A94" w:rsidP="003245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399</w:t>
            </w:r>
          </w:p>
        </w:tc>
        <w:tc>
          <w:tcPr>
            <w:tcW w:w="10389" w:type="dxa"/>
          </w:tcPr>
          <w:p w14:paraId="068B1EF1" w14:textId="14943A56" w:rsidR="00042A94" w:rsidRPr="00EE2087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E2087">
              <w:rPr>
                <w:rFonts w:ascii="Times New Roman" w:hAnsi="Times New Roman" w:cs="Times New Roman"/>
                <w:bCs/>
              </w:rPr>
              <w:t>на основание чл. 21, ал. 1, т. 8 от ЗМСМА,. § 27, ал. 2, т.1 от ПЗР на ЗИД на ЗСПЗЗ /ДВ бр. 62/2010 г./ и чл. 45ж ал.2 от ППЗСПЗЗ, Общински съвет - Гурково</w:t>
            </w:r>
          </w:p>
          <w:p w14:paraId="222EC4F7" w14:textId="77777777" w:rsidR="00042A94" w:rsidRPr="00EE2087" w:rsidRDefault="00042A94" w:rsidP="005A5C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E2087">
              <w:rPr>
                <w:rFonts w:ascii="Times New Roman" w:hAnsi="Times New Roman" w:cs="Times New Roman"/>
                <w:bCs/>
              </w:rPr>
              <w:lastRenderedPageBreak/>
              <w:t>РЕШИ:</w:t>
            </w:r>
          </w:p>
          <w:p w14:paraId="075C70D9" w14:textId="3050A53E" w:rsidR="00042A94" w:rsidRPr="00EE2087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E2087">
              <w:rPr>
                <w:rFonts w:ascii="Times New Roman" w:hAnsi="Times New Roman" w:cs="Times New Roman"/>
                <w:bCs/>
              </w:rPr>
              <w:t xml:space="preserve">1. Общински съвет – гр. Гурково дава съгласие за предоставяне земи от общинския поземлен фонд, в изпълнение на задължението си по § 27, ал. 2 от ПЗР към ЗИД на ЗСПЗЗ и при наличие на решение на Общинска служба по Земеделие гр. Мъглиж за възстановяване правото на собственост на наследниците на Неделчо ****** </w:t>
            </w:r>
            <w:proofErr w:type="spellStart"/>
            <w:r w:rsidRPr="00EE2087">
              <w:rPr>
                <w:rFonts w:ascii="Times New Roman" w:hAnsi="Times New Roman" w:cs="Times New Roman"/>
                <w:bCs/>
              </w:rPr>
              <w:t>Бистрев</w:t>
            </w:r>
            <w:proofErr w:type="spellEnd"/>
            <w:r w:rsidRPr="00EE2087">
              <w:rPr>
                <w:rFonts w:ascii="Times New Roman" w:hAnsi="Times New Roman" w:cs="Times New Roman"/>
                <w:bCs/>
              </w:rPr>
              <w:t xml:space="preserve"> върху следните недвижими имоти, находящи се в землището на с. Конаре, както следва:</w:t>
            </w:r>
          </w:p>
          <w:p w14:paraId="54CED880" w14:textId="1B672851" w:rsidR="00042A94" w:rsidRPr="00EE2087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E2087">
              <w:rPr>
                <w:rFonts w:ascii="Times New Roman" w:hAnsi="Times New Roman" w:cs="Times New Roman"/>
                <w:bCs/>
              </w:rPr>
              <w:t>- имот с проектен идентификатор 38203.39.18 и проектна площ от 1000 м2 , находящ се в землището на с. Конаре, общ. Гурково, трайно предназначение на територията:</w:t>
            </w:r>
          </w:p>
          <w:p w14:paraId="170E3B20" w14:textId="062E6F64" w:rsidR="00042A94" w:rsidRPr="00EE2087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E2087">
              <w:rPr>
                <w:rFonts w:ascii="Times New Roman" w:hAnsi="Times New Roman" w:cs="Times New Roman"/>
                <w:bCs/>
              </w:rPr>
              <w:t>Земеделска, начин на трайно ползване: Нива, съседи: 38203.39.13; 38203.39.17; 38203.35.117; 38203.39.556, който имот е образуван от имот с идентификатор 38203.39.12 с площ 2557 м2, съгласно скица-проект №15-268631/23.02.2026 г. издадена от Служба по геодезия, картография и кадастър – гр. Стара Загора.</w:t>
            </w:r>
          </w:p>
          <w:p w14:paraId="37BE7ABD" w14:textId="20B88BB2" w:rsidR="00042A94" w:rsidRPr="00EE2087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E2087">
              <w:rPr>
                <w:rFonts w:ascii="Times New Roman" w:hAnsi="Times New Roman" w:cs="Times New Roman"/>
                <w:bCs/>
              </w:rPr>
              <w:t>- имот с проектен идентификатор 38203.20.9 и проектна площ от 2500 м2, находящ се в</w:t>
            </w:r>
            <w:r w:rsidR="005A5C90" w:rsidRPr="00EE2087">
              <w:rPr>
                <w:rFonts w:ascii="Times New Roman" w:hAnsi="Times New Roman" w:cs="Times New Roman"/>
                <w:bCs/>
              </w:rPr>
              <w:t xml:space="preserve"> </w:t>
            </w:r>
            <w:r w:rsidRPr="00EE2087">
              <w:rPr>
                <w:rFonts w:ascii="Times New Roman" w:hAnsi="Times New Roman" w:cs="Times New Roman"/>
                <w:bCs/>
              </w:rPr>
              <w:t>землището на с. Конаре, общ. Гурково, трайно предназначение на територията:</w:t>
            </w:r>
            <w:r w:rsidR="005A5C90" w:rsidRPr="00EE2087">
              <w:rPr>
                <w:rFonts w:ascii="Times New Roman" w:hAnsi="Times New Roman" w:cs="Times New Roman"/>
                <w:bCs/>
              </w:rPr>
              <w:t xml:space="preserve"> </w:t>
            </w:r>
            <w:r w:rsidRPr="00EE2087">
              <w:rPr>
                <w:rFonts w:ascii="Times New Roman" w:hAnsi="Times New Roman" w:cs="Times New Roman"/>
                <w:bCs/>
              </w:rPr>
              <w:t>Земеделска, начин на трайно ползване: Нива, съседи: 38203.20.8; 38203.20.7;</w:t>
            </w:r>
            <w:r w:rsidR="005A5C90" w:rsidRPr="00EE2087">
              <w:rPr>
                <w:rFonts w:ascii="Times New Roman" w:hAnsi="Times New Roman" w:cs="Times New Roman"/>
                <w:bCs/>
              </w:rPr>
              <w:t xml:space="preserve"> </w:t>
            </w:r>
            <w:r w:rsidRPr="00EE2087">
              <w:rPr>
                <w:rFonts w:ascii="Times New Roman" w:hAnsi="Times New Roman" w:cs="Times New Roman"/>
                <w:bCs/>
              </w:rPr>
              <w:t>38203.74.7; 38203.74.2; 38203.20.184; 38203.187.632, който имот е образуван от имот с</w:t>
            </w:r>
            <w:r w:rsidR="005A5C90" w:rsidRPr="00EE2087">
              <w:rPr>
                <w:rFonts w:ascii="Times New Roman" w:hAnsi="Times New Roman" w:cs="Times New Roman"/>
                <w:bCs/>
              </w:rPr>
              <w:t xml:space="preserve"> </w:t>
            </w:r>
            <w:r w:rsidRPr="00EE2087">
              <w:rPr>
                <w:rFonts w:ascii="Times New Roman" w:hAnsi="Times New Roman" w:cs="Times New Roman"/>
                <w:bCs/>
              </w:rPr>
              <w:t>идентификатор 38203.20.187 с площ 4921 м2, съгласно скица-проект №15-224172/13.02.2026 г. издадена от Служба по геодезия, картография и кадастър – гр.</w:t>
            </w:r>
            <w:r w:rsidR="005A5C90" w:rsidRPr="00EE2087">
              <w:rPr>
                <w:rFonts w:ascii="Times New Roman" w:hAnsi="Times New Roman" w:cs="Times New Roman"/>
                <w:bCs/>
              </w:rPr>
              <w:t xml:space="preserve"> </w:t>
            </w:r>
            <w:r w:rsidRPr="00EE2087">
              <w:rPr>
                <w:rFonts w:ascii="Times New Roman" w:hAnsi="Times New Roman" w:cs="Times New Roman"/>
                <w:bCs/>
              </w:rPr>
              <w:t>Стара Загора.</w:t>
            </w:r>
          </w:p>
          <w:p w14:paraId="01C92F1A" w14:textId="522CE3E2" w:rsidR="00042A94" w:rsidRPr="00EE2087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E2087">
              <w:rPr>
                <w:rFonts w:ascii="Times New Roman" w:hAnsi="Times New Roman" w:cs="Times New Roman"/>
                <w:bCs/>
              </w:rPr>
              <w:t>- имот с проектен идентификатор 38203.12.70 и проектна площ от 1500 м2, находящ се</w:t>
            </w:r>
            <w:r w:rsidR="005A5C90" w:rsidRPr="00EE2087">
              <w:rPr>
                <w:rFonts w:ascii="Times New Roman" w:hAnsi="Times New Roman" w:cs="Times New Roman"/>
                <w:bCs/>
              </w:rPr>
              <w:t xml:space="preserve"> </w:t>
            </w:r>
            <w:r w:rsidRPr="00EE2087">
              <w:rPr>
                <w:rFonts w:ascii="Times New Roman" w:hAnsi="Times New Roman" w:cs="Times New Roman"/>
                <w:bCs/>
              </w:rPr>
              <w:t>в землището на с. Конаре, общ. Гурково, трайно предназначение на територията:</w:t>
            </w:r>
            <w:r w:rsidR="005A5C90" w:rsidRPr="00EE2087">
              <w:rPr>
                <w:rFonts w:ascii="Times New Roman" w:hAnsi="Times New Roman" w:cs="Times New Roman"/>
                <w:bCs/>
              </w:rPr>
              <w:t xml:space="preserve"> </w:t>
            </w:r>
            <w:r w:rsidRPr="00EE2087">
              <w:rPr>
                <w:rFonts w:ascii="Times New Roman" w:hAnsi="Times New Roman" w:cs="Times New Roman"/>
                <w:bCs/>
              </w:rPr>
              <w:t>Земеделска, начин на трайно ползване: Изоставена орна земя, съседи: 38203.12.23;</w:t>
            </w:r>
            <w:r w:rsidR="005A5C90" w:rsidRPr="00EE2087">
              <w:rPr>
                <w:rFonts w:ascii="Times New Roman" w:hAnsi="Times New Roman" w:cs="Times New Roman"/>
                <w:bCs/>
              </w:rPr>
              <w:t xml:space="preserve"> </w:t>
            </w:r>
            <w:r w:rsidRPr="00EE2087">
              <w:rPr>
                <w:rFonts w:ascii="Times New Roman" w:hAnsi="Times New Roman" w:cs="Times New Roman"/>
                <w:bCs/>
              </w:rPr>
              <w:t>38203.12.53; 38203.12.71; 38203.12.216, който имот е образуван от имот с</w:t>
            </w:r>
            <w:r w:rsidR="005A5C90" w:rsidRPr="00EE2087">
              <w:rPr>
                <w:rFonts w:ascii="Times New Roman" w:hAnsi="Times New Roman" w:cs="Times New Roman"/>
                <w:bCs/>
              </w:rPr>
              <w:t xml:space="preserve"> </w:t>
            </w:r>
            <w:r w:rsidRPr="00EE2087">
              <w:rPr>
                <w:rFonts w:ascii="Times New Roman" w:hAnsi="Times New Roman" w:cs="Times New Roman"/>
                <w:bCs/>
              </w:rPr>
              <w:t>идентификатор 38203.12.52 с площ 1760 м2</w:t>
            </w:r>
          </w:p>
          <w:p w14:paraId="67B743B9" w14:textId="5A5D99B7" w:rsidR="00042A94" w:rsidRPr="00EE2087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E2087">
              <w:rPr>
                <w:rFonts w:ascii="Times New Roman" w:hAnsi="Times New Roman" w:cs="Times New Roman"/>
                <w:bCs/>
              </w:rPr>
              <w:t>, съгласно скица-проект №15-269451/23.02.2026 г. издадена от Служба по геодезия, картография и кадастър – гр.</w:t>
            </w:r>
            <w:r w:rsidR="005A5C90" w:rsidRPr="00EE2087">
              <w:rPr>
                <w:rFonts w:ascii="Times New Roman" w:hAnsi="Times New Roman" w:cs="Times New Roman"/>
                <w:bCs/>
              </w:rPr>
              <w:t xml:space="preserve"> </w:t>
            </w:r>
            <w:r w:rsidRPr="00EE2087">
              <w:rPr>
                <w:rFonts w:ascii="Times New Roman" w:hAnsi="Times New Roman" w:cs="Times New Roman"/>
                <w:bCs/>
              </w:rPr>
              <w:t>Стара Загора.</w:t>
            </w:r>
          </w:p>
          <w:p w14:paraId="0549B98B" w14:textId="218308C7" w:rsidR="00042A94" w:rsidRPr="00EE2087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E2087">
              <w:rPr>
                <w:rFonts w:ascii="Times New Roman" w:hAnsi="Times New Roman" w:cs="Times New Roman"/>
                <w:bCs/>
              </w:rPr>
              <w:t>- имот с проектен идентификатор 38203.93.8 и проектна площ от 1500 м2, находящ се в</w:t>
            </w:r>
            <w:r w:rsidR="005A5C90" w:rsidRPr="00EE2087">
              <w:rPr>
                <w:rFonts w:ascii="Times New Roman" w:hAnsi="Times New Roman" w:cs="Times New Roman"/>
                <w:bCs/>
              </w:rPr>
              <w:t xml:space="preserve"> </w:t>
            </w:r>
            <w:r w:rsidRPr="00EE2087">
              <w:rPr>
                <w:rFonts w:ascii="Times New Roman" w:hAnsi="Times New Roman" w:cs="Times New Roman"/>
                <w:bCs/>
              </w:rPr>
              <w:t>землището на с. Конаре, общ. Гурково, трайно предназначение на територията:</w:t>
            </w:r>
            <w:r w:rsidR="005A5C90" w:rsidRPr="00EE2087">
              <w:rPr>
                <w:rFonts w:ascii="Times New Roman" w:hAnsi="Times New Roman" w:cs="Times New Roman"/>
                <w:bCs/>
              </w:rPr>
              <w:t xml:space="preserve"> </w:t>
            </w:r>
            <w:r w:rsidRPr="00EE2087">
              <w:rPr>
                <w:rFonts w:ascii="Times New Roman" w:hAnsi="Times New Roman" w:cs="Times New Roman"/>
                <w:bCs/>
              </w:rPr>
              <w:t>Земеделска, начин на трайно ползване: Нива, съседи: 38203.93.1; 38203.93.4;</w:t>
            </w:r>
            <w:r w:rsidR="005A5C90" w:rsidRPr="00EE2087">
              <w:rPr>
                <w:rFonts w:ascii="Times New Roman" w:hAnsi="Times New Roman" w:cs="Times New Roman"/>
                <w:bCs/>
              </w:rPr>
              <w:t xml:space="preserve"> </w:t>
            </w:r>
            <w:r w:rsidRPr="00EE2087">
              <w:rPr>
                <w:rFonts w:ascii="Times New Roman" w:hAnsi="Times New Roman" w:cs="Times New Roman"/>
                <w:bCs/>
              </w:rPr>
              <w:t>38203.93.9; 38203.94.552; 38203.93.552, който имот е образуван от имот с</w:t>
            </w:r>
            <w:r w:rsidR="005A5C90" w:rsidRPr="00EE2087">
              <w:rPr>
                <w:rFonts w:ascii="Times New Roman" w:hAnsi="Times New Roman" w:cs="Times New Roman"/>
                <w:bCs/>
              </w:rPr>
              <w:t xml:space="preserve"> </w:t>
            </w:r>
            <w:r w:rsidRPr="00EE2087">
              <w:rPr>
                <w:rFonts w:ascii="Times New Roman" w:hAnsi="Times New Roman" w:cs="Times New Roman"/>
                <w:bCs/>
              </w:rPr>
              <w:t>идентификатор 38203.93.5 с площ 1901 м2</w:t>
            </w:r>
            <w:r w:rsidR="005A5C90" w:rsidRPr="00EE2087"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310AE449" w14:textId="4948D060" w:rsidR="00042A94" w:rsidRPr="00EE2087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E2087">
              <w:rPr>
                <w:rFonts w:ascii="Times New Roman" w:hAnsi="Times New Roman" w:cs="Times New Roman"/>
                <w:bCs/>
              </w:rPr>
              <w:t>, съгласно скица-проект №15-262841/20.02.2026 г. издадена от Служба по геодезия, картография и кадастър – гр.</w:t>
            </w:r>
            <w:r w:rsidR="005A5C90" w:rsidRPr="00EE2087">
              <w:rPr>
                <w:rFonts w:ascii="Times New Roman" w:hAnsi="Times New Roman" w:cs="Times New Roman"/>
                <w:bCs/>
              </w:rPr>
              <w:t xml:space="preserve"> </w:t>
            </w:r>
            <w:r w:rsidRPr="00EE2087">
              <w:rPr>
                <w:rFonts w:ascii="Times New Roman" w:hAnsi="Times New Roman" w:cs="Times New Roman"/>
                <w:bCs/>
              </w:rPr>
              <w:t>Стара Загора.</w:t>
            </w:r>
          </w:p>
          <w:p w14:paraId="1B016097" w14:textId="3E34632A" w:rsidR="00042A94" w:rsidRPr="00EE2087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E2087">
              <w:rPr>
                <w:rFonts w:ascii="Times New Roman" w:hAnsi="Times New Roman" w:cs="Times New Roman"/>
                <w:bCs/>
              </w:rPr>
              <w:t>- имот с проектен идентификатор 38203.13.35 и проектна площ от 500 м2, находящ се в</w:t>
            </w:r>
            <w:r w:rsidR="005A5C90" w:rsidRPr="00EE2087">
              <w:rPr>
                <w:rFonts w:ascii="Times New Roman" w:hAnsi="Times New Roman" w:cs="Times New Roman"/>
                <w:bCs/>
              </w:rPr>
              <w:t xml:space="preserve"> </w:t>
            </w:r>
            <w:r w:rsidRPr="00EE2087">
              <w:rPr>
                <w:rFonts w:ascii="Times New Roman" w:hAnsi="Times New Roman" w:cs="Times New Roman"/>
                <w:bCs/>
              </w:rPr>
              <w:t>землището на с. Конаре, общ. Гурково, трайно предназначение на територията:</w:t>
            </w:r>
          </w:p>
          <w:p w14:paraId="1EE34E1C" w14:textId="77777777" w:rsidR="00042A94" w:rsidRPr="00EE2087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E2087">
              <w:rPr>
                <w:rFonts w:ascii="Times New Roman" w:hAnsi="Times New Roman" w:cs="Times New Roman"/>
                <w:bCs/>
              </w:rPr>
              <w:t>Земеделска, начин на трайно ползване: Лозе, съседи: 38203.13.14; 38203.13.17;</w:t>
            </w:r>
          </w:p>
          <w:p w14:paraId="4051BB96" w14:textId="5C96DFF9" w:rsidR="00042A94" w:rsidRPr="00EE2087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E2087">
              <w:rPr>
                <w:rFonts w:ascii="Times New Roman" w:hAnsi="Times New Roman" w:cs="Times New Roman"/>
                <w:bCs/>
              </w:rPr>
              <w:t>38203.13.15; 38203.13.35; 38203.13.582, който имот е образуван от имот с</w:t>
            </w:r>
            <w:r w:rsidR="005A5C90" w:rsidRPr="00EE2087">
              <w:rPr>
                <w:rFonts w:ascii="Times New Roman" w:hAnsi="Times New Roman" w:cs="Times New Roman"/>
                <w:bCs/>
              </w:rPr>
              <w:t xml:space="preserve"> </w:t>
            </w:r>
            <w:r w:rsidRPr="00EE2087">
              <w:rPr>
                <w:rFonts w:ascii="Times New Roman" w:hAnsi="Times New Roman" w:cs="Times New Roman"/>
                <w:bCs/>
              </w:rPr>
              <w:t>идентификатор 38203.13.16 с площ 987 м2</w:t>
            </w:r>
            <w:r w:rsidR="005A5C90" w:rsidRPr="00EE2087">
              <w:rPr>
                <w:rFonts w:ascii="Times New Roman" w:hAnsi="Times New Roman" w:cs="Times New Roman"/>
                <w:bCs/>
              </w:rPr>
              <w:t>,</w:t>
            </w:r>
            <w:r w:rsidRPr="00EE2087">
              <w:rPr>
                <w:rFonts w:ascii="Times New Roman" w:hAnsi="Times New Roman" w:cs="Times New Roman"/>
                <w:bCs/>
              </w:rPr>
              <w:t xml:space="preserve"> съгласно скица-проект №15-276804/24.02.2026 г. издадена от Служба по геодезия, картография и кадастър – гр.</w:t>
            </w:r>
            <w:r w:rsidR="005A5C90" w:rsidRPr="00EE2087">
              <w:rPr>
                <w:rFonts w:ascii="Times New Roman" w:hAnsi="Times New Roman" w:cs="Times New Roman"/>
                <w:bCs/>
              </w:rPr>
              <w:t xml:space="preserve"> </w:t>
            </w:r>
            <w:r w:rsidRPr="00EE2087">
              <w:rPr>
                <w:rFonts w:ascii="Times New Roman" w:hAnsi="Times New Roman" w:cs="Times New Roman"/>
                <w:bCs/>
              </w:rPr>
              <w:t>Стара Загора.</w:t>
            </w:r>
            <w:r w:rsidR="005A5C90" w:rsidRPr="00EE2087"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4BC48089" w14:textId="0B0A5B49" w:rsidR="00042A94" w:rsidRPr="00EE2087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E2087">
              <w:rPr>
                <w:rFonts w:ascii="Times New Roman" w:hAnsi="Times New Roman" w:cs="Times New Roman"/>
                <w:bCs/>
              </w:rPr>
              <w:t>- имот с проектен идентификатор 38203.93.6 и проектна площ от 400 м2, находящ се в</w:t>
            </w:r>
            <w:r w:rsidR="005A5C90" w:rsidRPr="00EE2087">
              <w:rPr>
                <w:rFonts w:ascii="Times New Roman" w:hAnsi="Times New Roman" w:cs="Times New Roman"/>
                <w:bCs/>
              </w:rPr>
              <w:t xml:space="preserve"> </w:t>
            </w:r>
            <w:r w:rsidRPr="00EE2087">
              <w:rPr>
                <w:rFonts w:ascii="Times New Roman" w:hAnsi="Times New Roman" w:cs="Times New Roman"/>
                <w:bCs/>
              </w:rPr>
              <w:t>землището на с. Конаре, общ. Гурково, трайно предназначение на територията:</w:t>
            </w:r>
          </w:p>
          <w:p w14:paraId="25D867EF" w14:textId="06ED7AB2" w:rsidR="00042A94" w:rsidRPr="00EE2087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E2087">
              <w:rPr>
                <w:rFonts w:ascii="Times New Roman" w:hAnsi="Times New Roman" w:cs="Times New Roman"/>
                <w:bCs/>
              </w:rPr>
              <w:t>Земеделска, начин на трайно ползване: Ливада, съседи: 38203.93.7; 38203.94.552;</w:t>
            </w:r>
            <w:r w:rsidR="005A5C90" w:rsidRPr="00EE2087">
              <w:rPr>
                <w:rFonts w:ascii="Times New Roman" w:hAnsi="Times New Roman" w:cs="Times New Roman"/>
                <w:bCs/>
              </w:rPr>
              <w:t xml:space="preserve"> </w:t>
            </w:r>
            <w:r w:rsidRPr="00EE2087">
              <w:rPr>
                <w:rFonts w:ascii="Times New Roman" w:hAnsi="Times New Roman" w:cs="Times New Roman"/>
                <w:bCs/>
              </w:rPr>
              <w:t>38203.93.552; 38203.93.858, който имот е образуван от имот с идентификатор</w:t>
            </w:r>
            <w:r w:rsidR="005A5C90" w:rsidRPr="00EE2087">
              <w:rPr>
                <w:rFonts w:ascii="Times New Roman" w:hAnsi="Times New Roman" w:cs="Times New Roman"/>
                <w:bCs/>
              </w:rPr>
              <w:t xml:space="preserve"> </w:t>
            </w:r>
            <w:r w:rsidRPr="00EE2087">
              <w:rPr>
                <w:rFonts w:ascii="Times New Roman" w:hAnsi="Times New Roman" w:cs="Times New Roman"/>
                <w:bCs/>
              </w:rPr>
              <w:t>38203.93.814 с площ 1284 м2</w:t>
            </w:r>
          </w:p>
          <w:p w14:paraId="04A2DEDF" w14:textId="19ED6357" w:rsidR="00042A94" w:rsidRPr="00EE2087" w:rsidRDefault="00042A94" w:rsidP="00042A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E2087">
              <w:rPr>
                <w:rFonts w:ascii="Times New Roman" w:hAnsi="Times New Roman" w:cs="Times New Roman"/>
                <w:bCs/>
              </w:rPr>
              <w:t>, съгласно скица-проект №15-262675/20.02.2026 г.</w:t>
            </w:r>
            <w:r w:rsidR="005A5C90" w:rsidRPr="00EE2087">
              <w:rPr>
                <w:rFonts w:ascii="Times New Roman" w:hAnsi="Times New Roman" w:cs="Times New Roman"/>
                <w:bCs/>
              </w:rPr>
              <w:t xml:space="preserve"> </w:t>
            </w:r>
            <w:r w:rsidRPr="00EE2087">
              <w:rPr>
                <w:rFonts w:ascii="Times New Roman" w:hAnsi="Times New Roman" w:cs="Times New Roman"/>
                <w:bCs/>
              </w:rPr>
              <w:t xml:space="preserve">издадена от Служба по геодезия, картография и кадастър </w:t>
            </w:r>
            <w:r w:rsidRPr="00EE2087">
              <w:rPr>
                <w:rFonts w:ascii="Times New Roman" w:hAnsi="Times New Roman" w:cs="Times New Roman"/>
                <w:bCs/>
              </w:rPr>
              <w:lastRenderedPageBreak/>
              <w:t>– гр. Стара Загора.</w:t>
            </w:r>
          </w:p>
          <w:p w14:paraId="2003032F" w14:textId="314F3F7D" w:rsidR="00042A94" w:rsidRPr="00EE2087" w:rsidRDefault="00042A94" w:rsidP="005A5C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E2087">
              <w:rPr>
                <w:rFonts w:ascii="Times New Roman" w:hAnsi="Times New Roman" w:cs="Times New Roman"/>
                <w:bCs/>
              </w:rPr>
              <w:t>- имот с проектен идентификатор 38203.190.28 и проектна площ от 5000 м2, находящ се</w:t>
            </w:r>
            <w:r w:rsidR="005A5C90" w:rsidRPr="00EE2087">
              <w:rPr>
                <w:rFonts w:ascii="Times New Roman" w:hAnsi="Times New Roman" w:cs="Times New Roman"/>
                <w:bCs/>
              </w:rPr>
              <w:t xml:space="preserve"> </w:t>
            </w:r>
            <w:r w:rsidRPr="00EE2087">
              <w:rPr>
                <w:rFonts w:ascii="Times New Roman" w:hAnsi="Times New Roman" w:cs="Times New Roman"/>
                <w:bCs/>
              </w:rPr>
              <w:t>в землището на с. Конаре, общ. Гурково, трайно предназначение на територията:</w:t>
            </w:r>
            <w:r w:rsidR="005A5C90" w:rsidRPr="00EE2087">
              <w:rPr>
                <w:rFonts w:ascii="Times New Roman" w:hAnsi="Times New Roman" w:cs="Times New Roman"/>
                <w:bCs/>
              </w:rPr>
              <w:t xml:space="preserve"> </w:t>
            </w:r>
            <w:r w:rsidRPr="00EE2087">
              <w:rPr>
                <w:rFonts w:ascii="Times New Roman" w:hAnsi="Times New Roman" w:cs="Times New Roman"/>
                <w:bCs/>
              </w:rPr>
              <w:t>Земеделска, начин на трайно ползване: Нива, съседи: 38203.190.29; 38203.190.27;</w:t>
            </w:r>
            <w:r w:rsidR="005A5C90" w:rsidRPr="00EE2087">
              <w:rPr>
                <w:rFonts w:ascii="Times New Roman" w:hAnsi="Times New Roman" w:cs="Times New Roman"/>
                <w:bCs/>
              </w:rPr>
              <w:t xml:space="preserve"> </w:t>
            </w:r>
            <w:r w:rsidRPr="00EE2087">
              <w:rPr>
                <w:rFonts w:ascii="Times New Roman" w:hAnsi="Times New Roman" w:cs="Times New Roman"/>
                <w:bCs/>
              </w:rPr>
              <w:t>38203.100.416; 38203.190.658, който имот е образуван от имот с идентификатор</w:t>
            </w:r>
            <w:r w:rsidR="005A5C90" w:rsidRPr="00EE2087">
              <w:rPr>
                <w:rFonts w:ascii="Times New Roman" w:hAnsi="Times New Roman" w:cs="Times New Roman"/>
                <w:bCs/>
              </w:rPr>
              <w:t xml:space="preserve"> </w:t>
            </w:r>
            <w:r w:rsidRPr="00EE2087">
              <w:rPr>
                <w:rFonts w:ascii="Times New Roman" w:hAnsi="Times New Roman" w:cs="Times New Roman"/>
                <w:bCs/>
              </w:rPr>
              <w:t>38203.190.406 с площ 7043 м2, съгласно скица-проект №15-262674/20.02.2026 г.</w:t>
            </w:r>
            <w:r w:rsidR="005A5C90" w:rsidRPr="00EE2087">
              <w:rPr>
                <w:rFonts w:ascii="Times New Roman" w:hAnsi="Times New Roman" w:cs="Times New Roman"/>
                <w:bCs/>
              </w:rPr>
              <w:t xml:space="preserve"> </w:t>
            </w:r>
            <w:r w:rsidRPr="00EE2087">
              <w:rPr>
                <w:rFonts w:ascii="Times New Roman" w:hAnsi="Times New Roman" w:cs="Times New Roman"/>
                <w:bCs/>
              </w:rPr>
              <w:t>издадена от Служба по геодезия, картография и кадастър – гр. Стара Загора.</w:t>
            </w:r>
          </w:p>
        </w:tc>
        <w:tc>
          <w:tcPr>
            <w:tcW w:w="2835" w:type="dxa"/>
          </w:tcPr>
          <w:p w14:paraId="666C9428" w14:textId="77777777" w:rsidR="00EE2087" w:rsidRDefault="00EE2087" w:rsidP="00EE20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Предстои изпълнение.</w:t>
            </w:r>
          </w:p>
          <w:p w14:paraId="2E9DDAA5" w14:textId="77777777" w:rsidR="00042A94" w:rsidRPr="00F370C7" w:rsidRDefault="00042A94" w:rsidP="003245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42A94" w:rsidRPr="00F370C7" w14:paraId="41CE32B5" w14:textId="77777777">
        <w:tc>
          <w:tcPr>
            <w:tcW w:w="1372" w:type="dxa"/>
          </w:tcPr>
          <w:p w14:paraId="0C26B000" w14:textId="3413FB1D" w:rsidR="00042A94" w:rsidRDefault="00042A94" w:rsidP="003245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400</w:t>
            </w:r>
          </w:p>
        </w:tc>
        <w:tc>
          <w:tcPr>
            <w:tcW w:w="10389" w:type="dxa"/>
          </w:tcPr>
          <w:p w14:paraId="4DA1FF55" w14:textId="09BB6B9A" w:rsidR="005A5C90" w:rsidRPr="005A5C90" w:rsidRDefault="005A5C90" w:rsidP="005A5C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C90">
              <w:rPr>
                <w:rFonts w:ascii="Times New Roman" w:hAnsi="Times New Roman" w:cs="Times New Roman"/>
                <w:bCs/>
                <w:sz w:val="24"/>
                <w:szCs w:val="24"/>
              </w:rPr>
              <w:t>На основание чл.21, ал.1, т.23, във връзка с ал.2 от Закона за местното самоуправление и местната администрация и чл.3, т.4 от Наредбата за реда и начина за отпускане на еднократна финансова помощ на граждани от Община Гурково, Общински съвет - Гурково</w:t>
            </w:r>
          </w:p>
          <w:p w14:paraId="5ACD44CE" w14:textId="5AAB69EF" w:rsidR="005A5C90" w:rsidRPr="005A5C90" w:rsidRDefault="005A5C90" w:rsidP="005A5C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C90">
              <w:rPr>
                <w:rFonts w:ascii="Times New Roman" w:hAnsi="Times New Roman" w:cs="Times New Roman"/>
                <w:bCs/>
                <w:sz w:val="24"/>
                <w:szCs w:val="24"/>
              </w:rPr>
              <w:t>РЕШИ:</w:t>
            </w:r>
          </w:p>
          <w:p w14:paraId="7C15F886" w14:textId="1D60DCCE" w:rsidR="005A5C90" w:rsidRPr="005A5C90" w:rsidRDefault="005A5C90" w:rsidP="005A5C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C90">
              <w:rPr>
                <w:rFonts w:ascii="Times New Roman" w:hAnsi="Times New Roman" w:cs="Times New Roman"/>
                <w:bCs/>
                <w:sz w:val="24"/>
                <w:szCs w:val="24"/>
              </w:rPr>
              <w:t>1. Отпуска еднократна финансова помощ на Данка ***** Моллова-Карагьозова - жител на с. Паничерево, Община Гурково в размер на една минимална работна заплата за страната към момента на приемане на настоящото решение. Сумата да се изплати по банкова сметка с титуляр Данка ******* Моллова-Карагьозова.</w:t>
            </w:r>
          </w:p>
          <w:p w14:paraId="71EC3280" w14:textId="77777777" w:rsidR="005A5C90" w:rsidRPr="005A5C90" w:rsidRDefault="005A5C90" w:rsidP="005A5C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C90">
              <w:rPr>
                <w:rFonts w:ascii="Times New Roman" w:hAnsi="Times New Roman" w:cs="Times New Roman"/>
                <w:bCs/>
                <w:sz w:val="24"/>
                <w:szCs w:val="24"/>
              </w:rPr>
              <w:t>2. Оправомощава Кмета на Община Гурково да предприема необходимите</w:t>
            </w:r>
          </w:p>
          <w:p w14:paraId="433A9BE8" w14:textId="0D5A423A" w:rsidR="00042A94" w:rsidRPr="005A5C90" w:rsidRDefault="005A5C90" w:rsidP="005A5C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C90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 по предоставяне на паричните средства</w:t>
            </w:r>
          </w:p>
        </w:tc>
        <w:tc>
          <w:tcPr>
            <w:tcW w:w="2835" w:type="dxa"/>
          </w:tcPr>
          <w:p w14:paraId="6E7CB11F" w14:textId="501529A4" w:rsidR="00EE2087" w:rsidRDefault="00736F5F" w:rsidP="00EE20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Изпълнено.</w:t>
            </w:r>
          </w:p>
          <w:p w14:paraId="3A7BFE0E" w14:textId="77777777" w:rsidR="00042A94" w:rsidRPr="00F370C7" w:rsidRDefault="00042A94" w:rsidP="003245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14:paraId="1A039DAC" w14:textId="77777777" w:rsidR="006E33F5" w:rsidRPr="00F370C7" w:rsidRDefault="006E33F5">
      <w:pPr>
        <w:rPr>
          <w:rFonts w:ascii="Times New Roman" w:hAnsi="Times New Roman" w:cs="Times New Roman"/>
        </w:rPr>
      </w:pPr>
    </w:p>
    <w:sectPr w:rsidR="006E33F5" w:rsidRPr="00F370C7" w:rsidSect="007824F1">
      <w:footerReference w:type="default" r:id="rId10"/>
      <w:pgSz w:w="16838" w:h="11906" w:orient="landscape"/>
      <w:pgMar w:top="568" w:right="962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676181" w14:textId="77777777" w:rsidR="00D8469D" w:rsidRDefault="00D8469D">
      <w:pPr>
        <w:spacing w:line="240" w:lineRule="auto"/>
      </w:pPr>
      <w:r>
        <w:separator/>
      </w:r>
    </w:p>
  </w:endnote>
  <w:endnote w:type="continuationSeparator" w:id="0">
    <w:p w14:paraId="28836070" w14:textId="77777777" w:rsidR="00D8469D" w:rsidRDefault="00D846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5011890"/>
      <w:docPartObj>
        <w:docPartGallery w:val="AutoText"/>
      </w:docPartObj>
    </w:sdtPr>
    <w:sdtEndPr/>
    <w:sdtContent>
      <w:p w14:paraId="3BD9C386" w14:textId="77777777" w:rsidR="006E33F5" w:rsidRDefault="00E6153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0E89">
          <w:rPr>
            <w:noProof/>
          </w:rPr>
          <w:t>35</w:t>
        </w:r>
        <w:r>
          <w:fldChar w:fldCharType="end"/>
        </w:r>
      </w:p>
    </w:sdtContent>
  </w:sdt>
  <w:p w14:paraId="2C2ED0E9" w14:textId="77777777" w:rsidR="006E33F5" w:rsidRDefault="006E33F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09DB55" w14:textId="77777777" w:rsidR="00D8469D" w:rsidRDefault="00D8469D">
      <w:pPr>
        <w:spacing w:after="0"/>
      </w:pPr>
      <w:r>
        <w:separator/>
      </w:r>
    </w:p>
  </w:footnote>
  <w:footnote w:type="continuationSeparator" w:id="0">
    <w:p w14:paraId="7EC4F9C8" w14:textId="77777777" w:rsidR="00D8469D" w:rsidRDefault="00D846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D704C"/>
    <w:multiLevelType w:val="hybridMultilevel"/>
    <w:tmpl w:val="AC08381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06BDE"/>
    <w:multiLevelType w:val="hybridMultilevel"/>
    <w:tmpl w:val="7F149394"/>
    <w:lvl w:ilvl="0" w:tplc="37A89F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F466CD"/>
    <w:multiLevelType w:val="hybridMultilevel"/>
    <w:tmpl w:val="8532373C"/>
    <w:lvl w:ilvl="0" w:tplc="CCC08C00">
      <w:start w:val="1"/>
      <w:numFmt w:val="decimal"/>
      <w:lvlText w:val="%1."/>
      <w:lvlJc w:val="left"/>
      <w:pPr>
        <w:ind w:left="369" w:hanging="360"/>
      </w:pPr>
      <w:rPr>
        <w:rFonts w:asciiTheme="minorHAnsi" w:hAnsiTheme="minorHAnsi"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089" w:hanging="360"/>
      </w:pPr>
    </w:lvl>
    <w:lvl w:ilvl="2" w:tplc="0402001B" w:tentative="1">
      <w:start w:val="1"/>
      <w:numFmt w:val="lowerRoman"/>
      <w:lvlText w:val="%3."/>
      <w:lvlJc w:val="right"/>
      <w:pPr>
        <w:ind w:left="1809" w:hanging="180"/>
      </w:pPr>
    </w:lvl>
    <w:lvl w:ilvl="3" w:tplc="0402000F" w:tentative="1">
      <w:start w:val="1"/>
      <w:numFmt w:val="decimal"/>
      <w:lvlText w:val="%4."/>
      <w:lvlJc w:val="left"/>
      <w:pPr>
        <w:ind w:left="2529" w:hanging="360"/>
      </w:pPr>
    </w:lvl>
    <w:lvl w:ilvl="4" w:tplc="04020019" w:tentative="1">
      <w:start w:val="1"/>
      <w:numFmt w:val="lowerLetter"/>
      <w:lvlText w:val="%5."/>
      <w:lvlJc w:val="left"/>
      <w:pPr>
        <w:ind w:left="3249" w:hanging="360"/>
      </w:pPr>
    </w:lvl>
    <w:lvl w:ilvl="5" w:tplc="0402001B" w:tentative="1">
      <w:start w:val="1"/>
      <w:numFmt w:val="lowerRoman"/>
      <w:lvlText w:val="%6."/>
      <w:lvlJc w:val="right"/>
      <w:pPr>
        <w:ind w:left="3969" w:hanging="180"/>
      </w:pPr>
    </w:lvl>
    <w:lvl w:ilvl="6" w:tplc="0402000F" w:tentative="1">
      <w:start w:val="1"/>
      <w:numFmt w:val="decimal"/>
      <w:lvlText w:val="%7."/>
      <w:lvlJc w:val="left"/>
      <w:pPr>
        <w:ind w:left="4689" w:hanging="360"/>
      </w:pPr>
    </w:lvl>
    <w:lvl w:ilvl="7" w:tplc="04020019" w:tentative="1">
      <w:start w:val="1"/>
      <w:numFmt w:val="lowerLetter"/>
      <w:lvlText w:val="%8."/>
      <w:lvlJc w:val="left"/>
      <w:pPr>
        <w:ind w:left="5409" w:hanging="360"/>
      </w:pPr>
    </w:lvl>
    <w:lvl w:ilvl="8" w:tplc="0402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3">
    <w:nsid w:val="1B0B3355"/>
    <w:multiLevelType w:val="hybridMultilevel"/>
    <w:tmpl w:val="00E008E4"/>
    <w:lvl w:ilvl="0" w:tplc="E730B06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2A2A56"/>
    <w:multiLevelType w:val="hybridMultilevel"/>
    <w:tmpl w:val="2BFE37C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785F0E"/>
    <w:multiLevelType w:val="hybridMultilevel"/>
    <w:tmpl w:val="2FDC62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CD47F4"/>
    <w:multiLevelType w:val="hybridMultilevel"/>
    <w:tmpl w:val="4DE4AF38"/>
    <w:lvl w:ilvl="0" w:tplc="003EA9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266439"/>
    <w:multiLevelType w:val="multilevel"/>
    <w:tmpl w:val="2826643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300441C4"/>
    <w:multiLevelType w:val="hybridMultilevel"/>
    <w:tmpl w:val="E7B6F60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CC773C"/>
    <w:multiLevelType w:val="hybridMultilevel"/>
    <w:tmpl w:val="F7809054"/>
    <w:lvl w:ilvl="0" w:tplc="22186AB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38E56AB6"/>
    <w:multiLevelType w:val="hybridMultilevel"/>
    <w:tmpl w:val="AE241C3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CF6D20"/>
    <w:multiLevelType w:val="multilevel"/>
    <w:tmpl w:val="3DCF6D20"/>
    <w:lvl w:ilvl="0">
      <w:start w:val="1"/>
      <w:numFmt w:val="decimal"/>
      <w:lvlText w:val="%1."/>
      <w:lvlJc w:val="left"/>
      <w:pPr>
        <w:ind w:left="412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132" w:hanging="360"/>
      </w:pPr>
    </w:lvl>
    <w:lvl w:ilvl="2">
      <w:start w:val="1"/>
      <w:numFmt w:val="lowerRoman"/>
      <w:lvlText w:val="%3."/>
      <w:lvlJc w:val="right"/>
      <w:pPr>
        <w:ind w:left="1852" w:hanging="180"/>
      </w:pPr>
    </w:lvl>
    <w:lvl w:ilvl="3">
      <w:start w:val="1"/>
      <w:numFmt w:val="decimal"/>
      <w:lvlText w:val="%4."/>
      <w:lvlJc w:val="left"/>
      <w:pPr>
        <w:ind w:left="2572" w:hanging="360"/>
      </w:pPr>
    </w:lvl>
    <w:lvl w:ilvl="4">
      <w:start w:val="1"/>
      <w:numFmt w:val="lowerLetter"/>
      <w:lvlText w:val="%5."/>
      <w:lvlJc w:val="left"/>
      <w:pPr>
        <w:ind w:left="3292" w:hanging="360"/>
      </w:pPr>
    </w:lvl>
    <w:lvl w:ilvl="5">
      <w:start w:val="1"/>
      <w:numFmt w:val="lowerRoman"/>
      <w:lvlText w:val="%6."/>
      <w:lvlJc w:val="right"/>
      <w:pPr>
        <w:ind w:left="4012" w:hanging="180"/>
      </w:pPr>
    </w:lvl>
    <w:lvl w:ilvl="6">
      <w:start w:val="1"/>
      <w:numFmt w:val="decimal"/>
      <w:lvlText w:val="%7."/>
      <w:lvlJc w:val="left"/>
      <w:pPr>
        <w:ind w:left="4732" w:hanging="360"/>
      </w:pPr>
    </w:lvl>
    <w:lvl w:ilvl="7">
      <w:start w:val="1"/>
      <w:numFmt w:val="lowerLetter"/>
      <w:lvlText w:val="%8."/>
      <w:lvlJc w:val="left"/>
      <w:pPr>
        <w:ind w:left="5452" w:hanging="360"/>
      </w:pPr>
    </w:lvl>
    <w:lvl w:ilvl="8">
      <w:start w:val="1"/>
      <w:numFmt w:val="lowerRoman"/>
      <w:lvlText w:val="%9."/>
      <w:lvlJc w:val="right"/>
      <w:pPr>
        <w:ind w:left="6172" w:hanging="180"/>
      </w:pPr>
    </w:lvl>
  </w:abstractNum>
  <w:abstractNum w:abstractNumId="12">
    <w:nsid w:val="3E115EB9"/>
    <w:multiLevelType w:val="hybridMultilevel"/>
    <w:tmpl w:val="E57EB688"/>
    <w:lvl w:ilvl="0" w:tplc="40E86F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56321D3"/>
    <w:multiLevelType w:val="hybridMultilevel"/>
    <w:tmpl w:val="25244B1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AD306A"/>
    <w:multiLevelType w:val="multilevel"/>
    <w:tmpl w:val="46AD306A"/>
    <w:lvl w:ilvl="0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4DD078E4"/>
    <w:multiLevelType w:val="hybridMultilevel"/>
    <w:tmpl w:val="95BE2E34"/>
    <w:lvl w:ilvl="0" w:tplc="74D6C4C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52205168"/>
    <w:multiLevelType w:val="hybridMultilevel"/>
    <w:tmpl w:val="DF2AD676"/>
    <w:lvl w:ilvl="0" w:tplc="C3DEAE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1042CB"/>
    <w:multiLevelType w:val="hybridMultilevel"/>
    <w:tmpl w:val="CFAEED10"/>
    <w:lvl w:ilvl="0" w:tplc="30047D4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C65BE7"/>
    <w:multiLevelType w:val="hybridMultilevel"/>
    <w:tmpl w:val="0E0AD5A6"/>
    <w:lvl w:ilvl="0" w:tplc="59323B3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2D4287"/>
    <w:multiLevelType w:val="hybridMultilevel"/>
    <w:tmpl w:val="8902A85E"/>
    <w:lvl w:ilvl="0" w:tplc="F988753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3E49C3"/>
    <w:multiLevelType w:val="hybridMultilevel"/>
    <w:tmpl w:val="0FA809F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9E1BE2"/>
    <w:multiLevelType w:val="hybridMultilevel"/>
    <w:tmpl w:val="37CAAFC2"/>
    <w:lvl w:ilvl="0" w:tplc="511ABE0C">
      <w:start w:val="3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6CEC759F"/>
    <w:multiLevelType w:val="multilevel"/>
    <w:tmpl w:val="F8F684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0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1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488" w:hanging="1800"/>
      </w:pPr>
      <w:rPr>
        <w:rFonts w:hint="default"/>
      </w:rPr>
    </w:lvl>
  </w:abstractNum>
  <w:abstractNum w:abstractNumId="23">
    <w:nsid w:val="6DF05CF1"/>
    <w:multiLevelType w:val="hybridMultilevel"/>
    <w:tmpl w:val="E77E7FE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1F0BD7"/>
    <w:multiLevelType w:val="hybridMultilevel"/>
    <w:tmpl w:val="99A287B2"/>
    <w:lvl w:ilvl="0" w:tplc="3D984088">
      <w:start w:val="1"/>
      <w:numFmt w:val="decimal"/>
      <w:lvlText w:val="%1."/>
      <w:lvlJc w:val="left"/>
      <w:pPr>
        <w:ind w:left="360" w:hanging="360"/>
      </w:pPr>
      <w:rPr>
        <w:b/>
        <w:sz w:val="22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184229D"/>
    <w:multiLevelType w:val="hybridMultilevel"/>
    <w:tmpl w:val="7F149394"/>
    <w:lvl w:ilvl="0" w:tplc="37A89F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33C1DE9"/>
    <w:multiLevelType w:val="hybridMultilevel"/>
    <w:tmpl w:val="B470A342"/>
    <w:lvl w:ilvl="0" w:tplc="B6C41FA0">
      <w:start w:val="1"/>
      <w:numFmt w:val="decimal"/>
      <w:lvlText w:val="%1."/>
      <w:lvlJc w:val="left"/>
      <w:pPr>
        <w:ind w:left="1363" w:hanging="795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76F97587"/>
    <w:multiLevelType w:val="hybridMultilevel"/>
    <w:tmpl w:val="A28A1F1C"/>
    <w:lvl w:ilvl="0" w:tplc="667C1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7"/>
  </w:num>
  <w:num w:numId="4">
    <w:abstractNumId w:val="1"/>
  </w:num>
  <w:num w:numId="5">
    <w:abstractNumId w:val="3"/>
  </w:num>
  <w:num w:numId="6">
    <w:abstractNumId w:val="26"/>
  </w:num>
  <w:num w:numId="7">
    <w:abstractNumId w:val="24"/>
  </w:num>
  <w:num w:numId="8">
    <w:abstractNumId w:val="10"/>
  </w:num>
  <w:num w:numId="9">
    <w:abstractNumId w:val="22"/>
  </w:num>
  <w:num w:numId="10">
    <w:abstractNumId w:val="20"/>
  </w:num>
  <w:num w:numId="11">
    <w:abstractNumId w:val="27"/>
  </w:num>
  <w:num w:numId="12">
    <w:abstractNumId w:val="0"/>
  </w:num>
  <w:num w:numId="13">
    <w:abstractNumId w:val="21"/>
  </w:num>
  <w:num w:numId="14">
    <w:abstractNumId w:val="23"/>
  </w:num>
  <w:num w:numId="15">
    <w:abstractNumId w:val="9"/>
  </w:num>
  <w:num w:numId="16">
    <w:abstractNumId w:val="13"/>
  </w:num>
  <w:num w:numId="17">
    <w:abstractNumId w:val="25"/>
  </w:num>
  <w:num w:numId="18">
    <w:abstractNumId w:val="8"/>
  </w:num>
  <w:num w:numId="19">
    <w:abstractNumId w:val="12"/>
  </w:num>
  <w:num w:numId="20">
    <w:abstractNumId w:val="4"/>
  </w:num>
  <w:num w:numId="21">
    <w:abstractNumId w:val="15"/>
  </w:num>
  <w:num w:numId="22">
    <w:abstractNumId w:val="6"/>
  </w:num>
  <w:num w:numId="23">
    <w:abstractNumId w:val="16"/>
  </w:num>
  <w:num w:numId="24">
    <w:abstractNumId w:val="2"/>
  </w:num>
  <w:num w:numId="25">
    <w:abstractNumId w:val="5"/>
  </w:num>
  <w:num w:numId="26">
    <w:abstractNumId w:val="17"/>
  </w:num>
  <w:num w:numId="27">
    <w:abstractNumId w:val="18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BCA"/>
    <w:rsid w:val="00002073"/>
    <w:rsid w:val="00007A5E"/>
    <w:rsid w:val="0002596C"/>
    <w:rsid w:val="00042A94"/>
    <w:rsid w:val="000516A9"/>
    <w:rsid w:val="00052C84"/>
    <w:rsid w:val="00053B99"/>
    <w:rsid w:val="00060C03"/>
    <w:rsid w:val="00065082"/>
    <w:rsid w:val="00067BD3"/>
    <w:rsid w:val="00070058"/>
    <w:rsid w:val="000846AB"/>
    <w:rsid w:val="0009132C"/>
    <w:rsid w:val="0009253C"/>
    <w:rsid w:val="000927BD"/>
    <w:rsid w:val="000A70E0"/>
    <w:rsid w:val="000A7358"/>
    <w:rsid w:val="000A7754"/>
    <w:rsid w:val="000A7A39"/>
    <w:rsid w:val="000A7EA3"/>
    <w:rsid w:val="000B2BDB"/>
    <w:rsid w:val="000B2EC2"/>
    <w:rsid w:val="000C11A4"/>
    <w:rsid w:val="000C222B"/>
    <w:rsid w:val="000C5F22"/>
    <w:rsid w:val="000D6DEA"/>
    <w:rsid w:val="000E30E1"/>
    <w:rsid w:val="00101426"/>
    <w:rsid w:val="00102A71"/>
    <w:rsid w:val="0011024D"/>
    <w:rsid w:val="00115D40"/>
    <w:rsid w:val="001344A8"/>
    <w:rsid w:val="00135C40"/>
    <w:rsid w:val="00143944"/>
    <w:rsid w:val="00144793"/>
    <w:rsid w:val="00147AE2"/>
    <w:rsid w:val="0015423F"/>
    <w:rsid w:val="00154E5F"/>
    <w:rsid w:val="001743A9"/>
    <w:rsid w:val="0018342D"/>
    <w:rsid w:val="0019010F"/>
    <w:rsid w:val="001926E1"/>
    <w:rsid w:val="0019364B"/>
    <w:rsid w:val="00196509"/>
    <w:rsid w:val="00196D1E"/>
    <w:rsid w:val="001A2C39"/>
    <w:rsid w:val="001B5DB3"/>
    <w:rsid w:val="001C0875"/>
    <w:rsid w:val="001D2CE4"/>
    <w:rsid w:val="001E13C5"/>
    <w:rsid w:val="001E2B48"/>
    <w:rsid w:val="001E5FA2"/>
    <w:rsid w:val="001E61BF"/>
    <w:rsid w:val="001E7810"/>
    <w:rsid w:val="0020065C"/>
    <w:rsid w:val="002016A0"/>
    <w:rsid w:val="00203AB1"/>
    <w:rsid w:val="0022108B"/>
    <w:rsid w:val="002309D3"/>
    <w:rsid w:val="0025192A"/>
    <w:rsid w:val="0025245A"/>
    <w:rsid w:val="002571F2"/>
    <w:rsid w:val="00270BC6"/>
    <w:rsid w:val="0029038D"/>
    <w:rsid w:val="002C27B7"/>
    <w:rsid w:val="002D21EF"/>
    <w:rsid w:val="002D58F1"/>
    <w:rsid w:val="002D6B15"/>
    <w:rsid w:val="002F17B2"/>
    <w:rsid w:val="00303D05"/>
    <w:rsid w:val="00304713"/>
    <w:rsid w:val="00311021"/>
    <w:rsid w:val="00314CF6"/>
    <w:rsid w:val="003150D5"/>
    <w:rsid w:val="00320B84"/>
    <w:rsid w:val="00324556"/>
    <w:rsid w:val="0035001B"/>
    <w:rsid w:val="00350BA3"/>
    <w:rsid w:val="00351C0E"/>
    <w:rsid w:val="003540C8"/>
    <w:rsid w:val="00362DCA"/>
    <w:rsid w:val="003670DF"/>
    <w:rsid w:val="00386EA9"/>
    <w:rsid w:val="003910C7"/>
    <w:rsid w:val="003947DE"/>
    <w:rsid w:val="003957E8"/>
    <w:rsid w:val="003A09D9"/>
    <w:rsid w:val="003A435D"/>
    <w:rsid w:val="003A5EDB"/>
    <w:rsid w:val="003B2F66"/>
    <w:rsid w:val="003B3C36"/>
    <w:rsid w:val="003C4E50"/>
    <w:rsid w:val="003D3C7F"/>
    <w:rsid w:val="003D4896"/>
    <w:rsid w:val="003F4CA3"/>
    <w:rsid w:val="0041681A"/>
    <w:rsid w:val="0041690B"/>
    <w:rsid w:val="00421C4F"/>
    <w:rsid w:val="00435692"/>
    <w:rsid w:val="0044087C"/>
    <w:rsid w:val="004437F7"/>
    <w:rsid w:val="004515D9"/>
    <w:rsid w:val="00462053"/>
    <w:rsid w:val="00474F56"/>
    <w:rsid w:val="0048623E"/>
    <w:rsid w:val="00490AC0"/>
    <w:rsid w:val="00494335"/>
    <w:rsid w:val="004B01F4"/>
    <w:rsid w:val="004B5B21"/>
    <w:rsid w:val="004C076C"/>
    <w:rsid w:val="004C3779"/>
    <w:rsid w:val="004E0A53"/>
    <w:rsid w:val="004E4084"/>
    <w:rsid w:val="0050043B"/>
    <w:rsid w:val="00523039"/>
    <w:rsid w:val="0053266E"/>
    <w:rsid w:val="0053687D"/>
    <w:rsid w:val="00536B62"/>
    <w:rsid w:val="00544F24"/>
    <w:rsid w:val="00545583"/>
    <w:rsid w:val="00550C7E"/>
    <w:rsid w:val="00556DBA"/>
    <w:rsid w:val="005618B7"/>
    <w:rsid w:val="005674B9"/>
    <w:rsid w:val="00567652"/>
    <w:rsid w:val="005772AD"/>
    <w:rsid w:val="00595F47"/>
    <w:rsid w:val="005A1DDF"/>
    <w:rsid w:val="005A421C"/>
    <w:rsid w:val="005A5C90"/>
    <w:rsid w:val="005C583E"/>
    <w:rsid w:val="005E2B3E"/>
    <w:rsid w:val="005E5B8C"/>
    <w:rsid w:val="005E69E7"/>
    <w:rsid w:val="005F2979"/>
    <w:rsid w:val="005F417F"/>
    <w:rsid w:val="00604968"/>
    <w:rsid w:val="00605B92"/>
    <w:rsid w:val="006222D8"/>
    <w:rsid w:val="00622911"/>
    <w:rsid w:val="006243CB"/>
    <w:rsid w:val="00625E7A"/>
    <w:rsid w:val="00631655"/>
    <w:rsid w:val="0063195C"/>
    <w:rsid w:val="00640A93"/>
    <w:rsid w:val="00640FB0"/>
    <w:rsid w:val="00642C8C"/>
    <w:rsid w:val="00655F2A"/>
    <w:rsid w:val="00662FFA"/>
    <w:rsid w:val="00680DE7"/>
    <w:rsid w:val="00682406"/>
    <w:rsid w:val="006827B0"/>
    <w:rsid w:val="006828A1"/>
    <w:rsid w:val="006A1148"/>
    <w:rsid w:val="006A4E67"/>
    <w:rsid w:val="006B2AA7"/>
    <w:rsid w:val="006B3521"/>
    <w:rsid w:val="006B3C31"/>
    <w:rsid w:val="006C1265"/>
    <w:rsid w:val="006D561B"/>
    <w:rsid w:val="006E33F5"/>
    <w:rsid w:val="006E750D"/>
    <w:rsid w:val="00714AA5"/>
    <w:rsid w:val="0071787B"/>
    <w:rsid w:val="00720CC1"/>
    <w:rsid w:val="00736F5F"/>
    <w:rsid w:val="0074090F"/>
    <w:rsid w:val="00744ABD"/>
    <w:rsid w:val="00747BD3"/>
    <w:rsid w:val="007610F0"/>
    <w:rsid w:val="00767176"/>
    <w:rsid w:val="00772893"/>
    <w:rsid w:val="00781E0D"/>
    <w:rsid w:val="007824F1"/>
    <w:rsid w:val="00793DA1"/>
    <w:rsid w:val="007A00D7"/>
    <w:rsid w:val="007A406E"/>
    <w:rsid w:val="007B1265"/>
    <w:rsid w:val="007B1F4F"/>
    <w:rsid w:val="007B7F3D"/>
    <w:rsid w:val="007C7B16"/>
    <w:rsid w:val="007E7364"/>
    <w:rsid w:val="007F4AEF"/>
    <w:rsid w:val="008003E3"/>
    <w:rsid w:val="00801C89"/>
    <w:rsid w:val="00801CA4"/>
    <w:rsid w:val="00802838"/>
    <w:rsid w:val="0081177F"/>
    <w:rsid w:val="008120D5"/>
    <w:rsid w:val="0081337C"/>
    <w:rsid w:val="00821133"/>
    <w:rsid w:val="00821B04"/>
    <w:rsid w:val="00832386"/>
    <w:rsid w:val="00840E89"/>
    <w:rsid w:val="00843B4A"/>
    <w:rsid w:val="00844D87"/>
    <w:rsid w:val="00846119"/>
    <w:rsid w:val="00853078"/>
    <w:rsid w:val="008631E4"/>
    <w:rsid w:val="008641E5"/>
    <w:rsid w:val="0086704C"/>
    <w:rsid w:val="00876BBF"/>
    <w:rsid w:val="00882FBF"/>
    <w:rsid w:val="00883D17"/>
    <w:rsid w:val="008A7EC4"/>
    <w:rsid w:val="008B313B"/>
    <w:rsid w:val="008D3FF1"/>
    <w:rsid w:val="008E3677"/>
    <w:rsid w:val="009044E0"/>
    <w:rsid w:val="00913E6F"/>
    <w:rsid w:val="00934F6D"/>
    <w:rsid w:val="00940F68"/>
    <w:rsid w:val="00953E32"/>
    <w:rsid w:val="0097523C"/>
    <w:rsid w:val="009765E1"/>
    <w:rsid w:val="00976C7F"/>
    <w:rsid w:val="009940E6"/>
    <w:rsid w:val="00996ABD"/>
    <w:rsid w:val="009970BA"/>
    <w:rsid w:val="009A14F1"/>
    <w:rsid w:val="009B32AA"/>
    <w:rsid w:val="009C08D1"/>
    <w:rsid w:val="009C151C"/>
    <w:rsid w:val="009E3A45"/>
    <w:rsid w:val="009E4FCD"/>
    <w:rsid w:val="009F058D"/>
    <w:rsid w:val="009F0EE9"/>
    <w:rsid w:val="009F44F6"/>
    <w:rsid w:val="00A12BDA"/>
    <w:rsid w:val="00A1533B"/>
    <w:rsid w:val="00A230EB"/>
    <w:rsid w:val="00A30AC4"/>
    <w:rsid w:val="00A3163E"/>
    <w:rsid w:val="00A3544B"/>
    <w:rsid w:val="00A40052"/>
    <w:rsid w:val="00A41190"/>
    <w:rsid w:val="00A41E76"/>
    <w:rsid w:val="00A5283A"/>
    <w:rsid w:val="00A53945"/>
    <w:rsid w:val="00A55AD0"/>
    <w:rsid w:val="00A55C4B"/>
    <w:rsid w:val="00A65640"/>
    <w:rsid w:val="00A71B80"/>
    <w:rsid w:val="00A72798"/>
    <w:rsid w:val="00A7660F"/>
    <w:rsid w:val="00A858C4"/>
    <w:rsid w:val="00A96AFC"/>
    <w:rsid w:val="00A97F40"/>
    <w:rsid w:val="00AA0C59"/>
    <w:rsid w:val="00AA2388"/>
    <w:rsid w:val="00AA26E7"/>
    <w:rsid w:val="00AC4ECC"/>
    <w:rsid w:val="00AE268A"/>
    <w:rsid w:val="00AE3F4B"/>
    <w:rsid w:val="00AF710D"/>
    <w:rsid w:val="00B0213F"/>
    <w:rsid w:val="00B05C46"/>
    <w:rsid w:val="00B071FD"/>
    <w:rsid w:val="00B21CA2"/>
    <w:rsid w:val="00B2288C"/>
    <w:rsid w:val="00B30CF3"/>
    <w:rsid w:val="00B335A4"/>
    <w:rsid w:val="00B4553E"/>
    <w:rsid w:val="00B541B0"/>
    <w:rsid w:val="00B60BD9"/>
    <w:rsid w:val="00B935F2"/>
    <w:rsid w:val="00B965EF"/>
    <w:rsid w:val="00B9700B"/>
    <w:rsid w:val="00B97A83"/>
    <w:rsid w:val="00BB3FCE"/>
    <w:rsid w:val="00BB593C"/>
    <w:rsid w:val="00BB6367"/>
    <w:rsid w:val="00BC5316"/>
    <w:rsid w:val="00BD0705"/>
    <w:rsid w:val="00BD1611"/>
    <w:rsid w:val="00BE02AD"/>
    <w:rsid w:val="00BF373C"/>
    <w:rsid w:val="00BF4E96"/>
    <w:rsid w:val="00C15FBB"/>
    <w:rsid w:val="00C36C20"/>
    <w:rsid w:val="00C62E0C"/>
    <w:rsid w:val="00C64DD2"/>
    <w:rsid w:val="00C6547E"/>
    <w:rsid w:val="00C85758"/>
    <w:rsid w:val="00C877E1"/>
    <w:rsid w:val="00C94800"/>
    <w:rsid w:val="00C971B5"/>
    <w:rsid w:val="00CA5434"/>
    <w:rsid w:val="00CC38A8"/>
    <w:rsid w:val="00CD27E1"/>
    <w:rsid w:val="00CD293D"/>
    <w:rsid w:val="00CD3E8A"/>
    <w:rsid w:val="00CD53F9"/>
    <w:rsid w:val="00CE3CA7"/>
    <w:rsid w:val="00CE6076"/>
    <w:rsid w:val="00CE7B73"/>
    <w:rsid w:val="00D0139C"/>
    <w:rsid w:val="00D04A94"/>
    <w:rsid w:val="00D07D89"/>
    <w:rsid w:val="00D154C9"/>
    <w:rsid w:val="00D226A7"/>
    <w:rsid w:val="00D37D17"/>
    <w:rsid w:val="00D477FE"/>
    <w:rsid w:val="00D5151B"/>
    <w:rsid w:val="00D653FF"/>
    <w:rsid w:val="00D70959"/>
    <w:rsid w:val="00D77442"/>
    <w:rsid w:val="00D844A8"/>
    <w:rsid w:val="00D8469D"/>
    <w:rsid w:val="00D9098C"/>
    <w:rsid w:val="00D91613"/>
    <w:rsid w:val="00D95EDA"/>
    <w:rsid w:val="00D9781C"/>
    <w:rsid w:val="00DB00BD"/>
    <w:rsid w:val="00DC270F"/>
    <w:rsid w:val="00DC2762"/>
    <w:rsid w:val="00DC4350"/>
    <w:rsid w:val="00DD0E99"/>
    <w:rsid w:val="00DD6E6A"/>
    <w:rsid w:val="00DE0071"/>
    <w:rsid w:val="00DE169C"/>
    <w:rsid w:val="00E06E4E"/>
    <w:rsid w:val="00E14B0F"/>
    <w:rsid w:val="00E209B1"/>
    <w:rsid w:val="00E31682"/>
    <w:rsid w:val="00E35D42"/>
    <w:rsid w:val="00E407E2"/>
    <w:rsid w:val="00E47433"/>
    <w:rsid w:val="00E60565"/>
    <w:rsid w:val="00E61530"/>
    <w:rsid w:val="00E65523"/>
    <w:rsid w:val="00E75061"/>
    <w:rsid w:val="00E807F2"/>
    <w:rsid w:val="00E84AA1"/>
    <w:rsid w:val="00E87BCA"/>
    <w:rsid w:val="00E91A5E"/>
    <w:rsid w:val="00E95C28"/>
    <w:rsid w:val="00E9664F"/>
    <w:rsid w:val="00EA13DE"/>
    <w:rsid w:val="00EC4297"/>
    <w:rsid w:val="00ED02C5"/>
    <w:rsid w:val="00ED0E69"/>
    <w:rsid w:val="00EE2087"/>
    <w:rsid w:val="00EE5D95"/>
    <w:rsid w:val="00EF5FA3"/>
    <w:rsid w:val="00F0141F"/>
    <w:rsid w:val="00F02CB8"/>
    <w:rsid w:val="00F15E2B"/>
    <w:rsid w:val="00F21DB0"/>
    <w:rsid w:val="00F23FF7"/>
    <w:rsid w:val="00F3138E"/>
    <w:rsid w:val="00F370C7"/>
    <w:rsid w:val="00F55C70"/>
    <w:rsid w:val="00F83E77"/>
    <w:rsid w:val="00F94962"/>
    <w:rsid w:val="00F96A40"/>
    <w:rsid w:val="00FA39ED"/>
    <w:rsid w:val="00FC52CD"/>
    <w:rsid w:val="00FC6FA9"/>
    <w:rsid w:val="00FD2772"/>
    <w:rsid w:val="00FE1B6F"/>
    <w:rsid w:val="00FE2B1E"/>
    <w:rsid w:val="00FE727A"/>
    <w:rsid w:val="00FF5DD6"/>
    <w:rsid w:val="49512F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BF3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00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CD293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bg-BG"/>
    </w:rPr>
  </w:style>
  <w:style w:type="paragraph" w:styleId="a5">
    <w:name w:val="footer"/>
    <w:basedOn w:val="a"/>
    <w:link w:val="a6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a7">
    <w:name w:val="header"/>
    <w:basedOn w:val="a"/>
    <w:link w:val="a8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a9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table" w:styleId="aa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Горен колонтитул Знак"/>
    <w:basedOn w:val="a0"/>
    <w:link w:val="a7"/>
  </w:style>
  <w:style w:type="character" w:customStyle="1" w:styleId="a6">
    <w:name w:val="Долен колонтитул Знак"/>
    <w:basedOn w:val="a0"/>
    <w:link w:val="a5"/>
    <w:uiPriority w:val="99"/>
  </w:style>
  <w:style w:type="paragraph" w:styleId="ab">
    <w:name w:val="List Paragraph"/>
    <w:aliases w:val="List1,List Paragraph11,List Paragraph111,Colorful List - Accent 11,List Paragraph1111,Bullet List,FooterText,numbered,Paragraphe de liste1,列出段落,列出段落1,Bulletr List Paragraph,List Paragraph2,List Paragraph21,Párrafo de lista1,リスト段落1,Plan"/>
    <w:basedOn w:val="a"/>
    <w:link w:val="ac"/>
    <w:uiPriority w:val="34"/>
    <w:qFormat/>
    <w:pPr>
      <w:ind w:left="720"/>
      <w:contextualSpacing/>
    </w:pPr>
  </w:style>
  <w:style w:type="character" w:customStyle="1" w:styleId="a4">
    <w:name w:val="Изнесен текст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character" w:customStyle="1" w:styleId="ac">
    <w:name w:val="Списък на абзаци Знак"/>
    <w:aliases w:val="List1 Знак,List Paragraph11 Знак,List Paragraph111 Знак,Colorful List - Accent 11 Знак,List Paragraph1111 Знак,Bullet List Знак,FooterText Знак,numbered Знак,Paragraphe de liste1 Знак,列出段落 Знак,列出段落1 Знак,List Paragraph2 Знак"/>
    <w:link w:val="ab"/>
    <w:uiPriority w:val="34"/>
    <w:locked/>
  </w:style>
  <w:style w:type="paragraph" w:customStyle="1" w:styleId="Standard">
    <w:name w:val="Standard"/>
    <w:pPr>
      <w:suppressAutoHyphens/>
      <w:autoSpaceDN w:val="0"/>
      <w:textAlignment w:val="baseline"/>
    </w:pPr>
    <w:rPr>
      <w:rFonts w:eastAsia="Times New Roman"/>
      <w:kern w:val="3"/>
      <w:sz w:val="24"/>
      <w:szCs w:val="24"/>
    </w:rPr>
  </w:style>
  <w:style w:type="character" w:customStyle="1" w:styleId="20">
    <w:name w:val="Основен текст 2 Знак"/>
    <w:basedOn w:val="a0"/>
    <w:link w:val="2"/>
    <w:qFormat/>
    <w:rPr>
      <w:rFonts w:ascii="Times New Roman" w:eastAsia="Times New Roman" w:hAnsi="Times New Roman" w:cs="Times New Roman"/>
      <w:sz w:val="28"/>
      <w:szCs w:val="20"/>
      <w:lang w:eastAsia="bg-BG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character" w:customStyle="1" w:styleId="40">
    <w:name w:val="Заглавие 4 Знак"/>
    <w:basedOn w:val="a0"/>
    <w:link w:val="4"/>
    <w:rsid w:val="00CD293D"/>
    <w:rPr>
      <w:rFonts w:eastAsia="Times New Roman"/>
      <w:b/>
      <w:bCs/>
      <w:sz w:val="28"/>
      <w:szCs w:val="28"/>
      <w:lang w:val="en-GB" w:eastAsia="en-US"/>
    </w:rPr>
  </w:style>
  <w:style w:type="paragraph" w:styleId="ad">
    <w:name w:val="Body Text"/>
    <w:basedOn w:val="a"/>
    <w:link w:val="ae"/>
    <w:uiPriority w:val="99"/>
    <w:semiHidden/>
    <w:unhideWhenUsed/>
    <w:rsid w:val="00CD293D"/>
    <w:pPr>
      <w:spacing w:after="120"/>
    </w:pPr>
  </w:style>
  <w:style w:type="character" w:customStyle="1" w:styleId="ae">
    <w:name w:val="Основен текст Знак"/>
    <w:basedOn w:val="a0"/>
    <w:link w:val="ad"/>
    <w:uiPriority w:val="99"/>
    <w:semiHidden/>
    <w:rsid w:val="00CD293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">
    <w:name w:val="Знак Знак Знак"/>
    <w:basedOn w:val="a"/>
    <w:rsid w:val="00CD293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2">
    <w:name w:val="Font Style12"/>
    <w:rsid w:val="006828A1"/>
    <w:rPr>
      <w:rFonts w:ascii="Microsoft Sans Serif" w:hAnsi="Microsoft Sans Serif" w:cs="Microsoft Sans Serif" w:hint="default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00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CD293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bg-BG"/>
    </w:rPr>
  </w:style>
  <w:style w:type="paragraph" w:styleId="a5">
    <w:name w:val="footer"/>
    <w:basedOn w:val="a"/>
    <w:link w:val="a6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a7">
    <w:name w:val="header"/>
    <w:basedOn w:val="a"/>
    <w:link w:val="a8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a9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table" w:styleId="aa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Горен колонтитул Знак"/>
    <w:basedOn w:val="a0"/>
    <w:link w:val="a7"/>
  </w:style>
  <w:style w:type="character" w:customStyle="1" w:styleId="a6">
    <w:name w:val="Долен колонтитул Знак"/>
    <w:basedOn w:val="a0"/>
    <w:link w:val="a5"/>
    <w:uiPriority w:val="99"/>
  </w:style>
  <w:style w:type="paragraph" w:styleId="ab">
    <w:name w:val="List Paragraph"/>
    <w:aliases w:val="List1,List Paragraph11,List Paragraph111,Colorful List - Accent 11,List Paragraph1111,Bullet List,FooterText,numbered,Paragraphe de liste1,列出段落,列出段落1,Bulletr List Paragraph,List Paragraph2,List Paragraph21,Párrafo de lista1,リスト段落1,Plan"/>
    <w:basedOn w:val="a"/>
    <w:link w:val="ac"/>
    <w:uiPriority w:val="34"/>
    <w:qFormat/>
    <w:pPr>
      <w:ind w:left="720"/>
      <w:contextualSpacing/>
    </w:pPr>
  </w:style>
  <w:style w:type="character" w:customStyle="1" w:styleId="a4">
    <w:name w:val="Изнесен текст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character" w:customStyle="1" w:styleId="ac">
    <w:name w:val="Списък на абзаци Знак"/>
    <w:aliases w:val="List1 Знак,List Paragraph11 Знак,List Paragraph111 Знак,Colorful List - Accent 11 Знак,List Paragraph1111 Знак,Bullet List Знак,FooterText Знак,numbered Знак,Paragraphe de liste1 Знак,列出段落 Знак,列出段落1 Знак,List Paragraph2 Знак"/>
    <w:link w:val="ab"/>
    <w:uiPriority w:val="34"/>
    <w:locked/>
  </w:style>
  <w:style w:type="paragraph" w:customStyle="1" w:styleId="Standard">
    <w:name w:val="Standard"/>
    <w:pPr>
      <w:suppressAutoHyphens/>
      <w:autoSpaceDN w:val="0"/>
      <w:textAlignment w:val="baseline"/>
    </w:pPr>
    <w:rPr>
      <w:rFonts w:eastAsia="Times New Roman"/>
      <w:kern w:val="3"/>
      <w:sz w:val="24"/>
      <w:szCs w:val="24"/>
    </w:rPr>
  </w:style>
  <w:style w:type="character" w:customStyle="1" w:styleId="20">
    <w:name w:val="Основен текст 2 Знак"/>
    <w:basedOn w:val="a0"/>
    <w:link w:val="2"/>
    <w:qFormat/>
    <w:rPr>
      <w:rFonts w:ascii="Times New Roman" w:eastAsia="Times New Roman" w:hAnsi="Times New Roman" w:cs="Times New Roman"/>
      <w:sz w:val="28"/>
      <w:szCs w:val="20"/>
      <w:lang w:eastAsia="bg-BG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character" w:customStyle="1" w:styleId="40">
    <w:name w:val="Заглавие 4 Знак"/>
    <w:basedOn w:val="a0"/>
    <w:link w:val="4"/>
    <w:rsid w:val="00CD293D"/>
    <w:rPr>
      <w:rFonts w:eastAsia="Times New Roman"/>
      <w:b/>
      <w:bCs/>
      <w:sz w:val="28"/>
      <w:szCs w:val="28"/>
      <w:lang w:val="en-GB" w:eastAsia="en-US"/>
    </w:rPr>
  </w:style>
  <w:style w:type="paragraph" w:styleId="ad">
    <w:name w:val="Body Text"/>
    <w:basedOn w:val="a"/>
    <w:link w:val="ae"/>
    <w:uiPriority w:val="99"/>
    <w:semiHidden/>
    <w:unhideWhenUsed/>
    <w:rsid w:val="00CD293D"/>
    <w:pPr>
      <w:spacing w:after="120"/>
    </w:pPr>
  </w:style>
  <w:style w:type="character" w:customStyle="1" w:styleId="ae">
    <w:name w:val="Основен текст Знак"/>
    <w:basedOn w:val="a0"/>
    <w:link w:val="ad"/>
    <w:uiPriority w:val="99"/>
    <w:semiHidden/>
    <w:rsid w:val="00CD293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">
    <w:name w:val="Знак Знак Знак"/>
    <w:basedOn w:val="a"/>
    <w:rsid w:val="00CD293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2">
    <w:name w:val="Font Style12"/>
    <w:rsid w:val="006828A1"/>
    <w:rPr>
      <w:rFonts w:ascii="Microsoft Sans Serif" w:hAnsi="Microsoft Sans Serif" w:cs="Microsoft Sans Serif" w:hint="default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A16B5-FB1B-4B31-99CC-83300E729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36</Pages>
  <Words>17243</Words>
  <Characters>98290</Characters>
  <Application>Microsoft Office Word</Application>
  <DocSecurity>0</DocSecurity>
  <Lines>819</Lines>
  <Paragraphs>230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ObSavet</dc:creator>
  <cp:lastModifiedBy>ObSavet</cp:lastModifiedBy>
  <cp:revision>68</cp:revision>
  <dcterms:created xsi:type="dcterms:W3CDTF">2026-01-14T05:05:00Z</dcterms:created>
  <dcterms:modified xsi:type="dcterms:W3CDTF">2026-08-14T09:40:00Z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F96F9E5338D648C697E417765E34D47E_13</vt:lpwstr>
  </property>
</Properties>
</file>